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E83D" w14:textId="59ADB217" w:rsidR="006B57DD" w:rsidRPr="00985A51" w:rsidRDefault="006B57DD" w:rsidP="00985A51">
      <w:pPr>
        <w:pStyle w:val="Ttulo2"/>
        <w:numPr>
          <w:ilvl w:val="0"/>
          <w:numId w:val="0"/>
        </w:numPr>
        <w:jc w:val="center"/>
        <w:rPr>
          <w:rFonts w:cs="Arial"/>
          <w:sz w:val="22"/>
          <w:szCs w:val="22"/>
        </w:rPr>
      </w:pPr>
      <w:r w:rsidRPr="00985A51">
        <w:rPr>
          <w:rFonts w:cs="Arial"/>
          <w:sz w:val="22"/>
          <w:szCs w:val="22"/>
        </w:rPr>
        <w:t xml:space="preserve">MODELO DE AUTORIZACIÓN </w:t>
      </w:r>
      <w:r w:rsidR="00721BF0" w:rsidRPr="00985A51">
        <w:rPr>
          <w:rFonts w:cs="Arial"/>
          <w:sz w:val="22"/>
          <w:szCs w:val="22"/>
        </w:rPr>
        <w:t>DE REPRESENTACIÓN</w:t>
      </w:r>
    </w:p>
    <w:p w14:paraId="2D2B66F8" w14:textId="77777777" w:rsidR="006B57DD" w:rsidRPr="00985A51" w:rsidRDefault="006B57DD" w:rsidP="006B57DD">
      <w:pPr>
        <w:jc w:val="center"/>
        <w:rPr>
          <w:rFonts w:cs="Arial"/>
          <w:b/>
          <w:sz w:val="22"/>
          <w:szCs w:val="22"/>
        </w:rPr>
      </w:pPr>
    </w:p>
    <w:p w14:paraId="751A06D7" w14:textId="2773B90B" w:rsidR="006B57DD" w:rsidRPr="00985A51" w:rsidRDefault="006B57DD" w:rsidP="006B57DD">
      <w:pPr>
        <w:jc w:val="center"/>
        <w:rPr>
          <w:rFonts w:cs="Arial"/>
          <w:b/>
          <w:sz w:val="22"/>
          <w:szCs w:val="22"/>
        </w:rPr>
      </w:pPr>
      <w:r w:rsidRPr="00985A51">
        <w:rPr>
          <w:rFonts w:cs="Arial"/>
          <w:b/>
          <w:sz w:val="22"/>
          <w:szCs w:val="22"/>
        </w:rPr>
        <w:t xml:space="preserve">AUTORIZACIÓN A </w:t>
      </w:r>
      <w:r w:rsidR="00985A51" w:rsidRPr="00985A51">
        <w:rPr>
          <w:rFonts w:cs="Arial"/>
          <w:b/>
          <w:sz w:val="22"/>
          <w:szCs w:val="22"/>
        </w:rPr>
        <w:t>REPRESENTANTE</w:t>
      </w:r>
    </w:p>
    <w:p w14:paraId="028562A4" w14:textId="77777777" w:rsidR="006B57DD" w:rsidRPr="00985A51" w:rsidRDefault="006B57DD" w:rsidP="006B57DD">
      <w:pPr>
        <w:jc w:val="center"/>
        <w:rPr>
          <w:rFonts w:cs="Arial"/>
          <w:b/>
          <w:sz w:val="22"/>
          <w:szCs w:val="22"/>
        </w:rPr>
      </w:pPr>
    </w:p>
    <w:p w14:paraId="5225DCDB" w14:textId="77777777" w:rsidR="006B57DD" w:rsidRPr="00946B70" w:rsidRDefault="006B57DD" w:rsidP="006B57DD">
      <w:pPr>
        <w:rPr>
          <w:rFonts w:eastAsiaTheme="minorEastAsia" w:cs="Arial"/>
          <w:sz w:val="22"/>
          <w:szCs w:val="22"/>
          <w:lang w:val="es-ES"/>
        </w:rPr>
      </w:pPr>
    </w:p>
    <w:p w14:paraId="150D737C" w14:textId="77777777" w:rsidR="00C402DD" w:rsidRPr="00946B70" w:rsidRDefault="00C402DD" w:rsidP="006B57DD">
      <w:pPr>
        <w:spacing w:line="360" w:lineRule="auto"/>
        <w:rPr>
          <w:rFonts w:eastAsiaTheme="minorEastAsia" w:cs="Arial"/>
          <w:sz w:val="22"/>
          <w:szCs w:val="22"/>
          <w:lang w:val="es-ES"/>
        </w:rPr>
      </w:pPr>
    </w:p>
    <w:p w14:paraId="1F197941" w14:textId="77777777" w:rsidR="00946B70" w:rsidRPr="00946B70" w:rsidRDefault="00946B70" w:rsidP="00946B70">
      <w:pPr>
        <w:spacing w:line="360" w:lineRule="auto"/>
        <w:rPr>
          <w:rFonts w:eastAsiaTheme="minorEastAsia" w:cs="Arial"/>
          <w:sz w:val="22"/>
          <w:szCs w:val="22"/>
          <w:lang w:val="es-ES"/>
        </w:rPr>
      </w:pPr>
      <w:r w:rsidRPr="00946B70">
        <w:rPr>
          <w:rFonts w:eastAsiaTheme="minorEastAsia" w:cs="Arial"/>
          <w:sz w:val="22"/>
          <w:szCs w:val="22"/>
          <w:lang w:val="es-ES"/>
        </w:rPr>
        <w:t xml:space="preserve">Don/Doña/Razón social_________________________ con CIF/NIF ____________con domicilio en _______________________________________________ con Explotación agrícola con Código REA </w:t>
      </w:r>
      <w:r w:rsidRPr="00946B70">
        <w:rPr>
          <w:rFonts w:eastAsiaTheme="minorEastAsia" w:cs="Arial"/>
          <w:sz w:val="22"/>
          <w:szCs w:val="22"/>
          <w:lang w:val="es-ES"/>
        </w:rPr>
        <w:softHyphen/>
      </w:r>
      <w:r w:rsidRPr="00946B70">
        <w:rPr>
          <w:rFonts w:eastAsiaTheme="minorEastAsia" w:cs="Arial"/>
          <w:sz w:val="22"/>
          <w:szCs w:val="22"/>
          <w:lang w:val="es-ES"/>
        </w:rPr>
        <w:softHyphen/>
      </w:r>
      <w:r w:rsidRPr="00946B70">
        <w:rPr>
          <w:rFonts w:eastAsiaTheme="minorEastAsia" w:cs="Arial"/>
          <w:sz w:val="22"/>
          <w:szCs w:val="22"/>
          <w:lang w:val="es-ES"/>
        </w:rPr>
        <w:softHyphen/>
      </w:r>
      <w:r w:rsidRPr="00946B70">
        <w:rPr>
          <w:rFonts w:eastAsiaTheme="minorEastAsia" w:cs="Arial"/>
          <w:sz w:val="22"/>
          <w:szCs w:val="22"/>
          <w:lang w:val="es-ES"/>
        </w:rPr>
        <w:softHyphen/>
      </w:r>
      <w:r w:rsidRPr="00946B70">
        <w:rPr>
          <w:rFonts w:eastAsiaTheme="minorEastAsia" w:cs="Arial"/>
          <w:sz w:val="22"/>
          <w:szCs w:val="22"/>
          <w:lang w:val="es-ES"/>
        </w:rPr>
        <w:softHyphen/>
      </w:r>
      <w:r w:rsidRPr="00946B70">
        <w:rPr>
          <w:rFonts w:eastAsiaTheme="minorEastAsia" w:cs="Arial"/>
          <w:sz w:val="22"/>
          <w:szCs w:val="22"/>
          <w:lang w:val="es-ES"/>
        </w:rPr>
        <w:softHyphen/>
      </w:r>
      <w:r w:rsidRPr="00946B70">
        <w:rPr>
          <w:rFonts w:eastAsiaTheme="minorEastAsia" w:cs="Arial"/>
          <w:sz w:val="22"/>
          <w:szCs w:val="22"/>
          <w:lang w:val="es-ES"/>
        </w:rPr>
        <w:softHyphen/>
      </w:r>
      <w:r w:rsidRPr="00946B70">
        <w:rPr>
          <w:rFonts w:eastAsiaTheme="minorEastAsia" w:cs="Arial"/>
          <w:sz w:val="22"/>
          <w:szCs w:val="22"/>
          <w:lang w:val="es-ES"/>
        </w:rPr>
        <w:softHyphen/>
      </w:r>
      <w:r w:rsidRPr="00946B70">
        <w:rPr>
          <w:rFonts w:eastAsiaTheme="minorEastAsia" w:cs="Arial"/>
          <w:sz w:val="22"/>
          <w:szCs w:val="22"/>
          <w:lang w:val="es-ES"/>
        </w:rPr>
        <w:softHyphen/>
      </w:r>
      <w:r w:rsidRPr="00946B70">
        <w:rPr>
          <w:rFonts w:eastAsiaTheme="minorEastAsia" w:cs="Arial"/>
          <w:sz w:val="22"/>
          <w:szCs w:val="22"/>
          <w:lang w:val="es-ES"/>
        </w:rPr>
        <w:softHyphen/>
      </w:r>
      <w:r w:rsidRPr="00946B70">
        <w:rPr>
          <w:rFonts w:eastAsiaTheme="minorEastAsia" w:cs="Arial"/>
          <w:sz w:val="22"/>
          <w:szCs w:val="22"/>
          <w:lang w:val="es-ES"/>
        </w:rPr>
        <w:softHyphen/>
      </w:r>
      <w:r w:rsidRPr="00946B70">
        <w:rPr>
          <w:rFonts w:eastAsiaTheme="minorEastAsia" w:cs="Arial"/>
          <w:sz w:val="22"/>
          <w:szCs w:val="22"/>
          <w:lang w:val="es-ES"/>
        </w:rPr>
        <w:softHyphen/>
      </w:r>
      <w:r w:rsidRPr="00946B70">
        <w:rPr>
          <w:rFonts w:eastAsiaTheme="minorEastAsia" w:cs="Arial"/>
          <w:sz w:val="22"/>
          <w:szCs w:val="22"/>
          <w:lang w:val="es-ES"/>
        </w:rPr>
        <w:softHyphen/>
      </w:r>
      <w:r w:rsidRPr="00946B70">
        <w:rPr>
          <w:rFonts w:eastAsiaTheme="minorEastAsia" w:cs="Arial"/>
          <w:sz w:val="22"/>
          <w:szCs w:val="22"/>
          <w:lang w:val="es-ES"/>
        </w:rPr>
        <w:softHyphen/>
      </w:r>
      <w:r w:rsidRPr="00946B70">
        <w:rPr>
          <w:rFonts w:eastAsiaTheme="minorEastAsia" w:cs="Arial"/>
          <w:sz w:val="22"/>
          <w:szCs w:val="22"/>
          <w:lang w:val="es-ES"/>
        </w:rPr>
        <w:softHyphen/>
      </w:r>
      <w:r w:rsidRPr="00946B70">
        <w:rPr>
          <w:rFonts w:eastAsiaTheme="minorEastAsia" w:cs="Arial"/>
          <w:sz w:val="22"/>
          <w:szCs w:val="22"/>
          <w:lang w:val="es-ES"/>
        </w:rPr>
        <w:softHyphen/>
      </w:r>
      <w:r w:rsidRPr="00946B70">
        <w:rPr>
          <w:rFonts w:eastAsiaTheme="minorEastAsia" w:cs="Arial"/>
          <w:sz w:val="22"/>
          <w:szCs w:val="22"/>
          <w:lang w:val="es-ES"/>
        </w:rPr>
        <w:softHyphen/>
      </w:r>
      <w:r w:rsidRPr="00946B70">
        <w:rPr>
          <w:rFonts w:eastAsiaTheme="minorEastAsia" w:cs="Arial"/>
          <w:sz w:val="22"/>
          <w:szCs w:val="22"/>
          <w:lang w:val="es-ES"/>
        </w:rPr>
        <w:softHyphen/>
      </w:r>
      <w:r w:rsidRPr="00946B70">
        <w:rPr>
          <w:rFonts w:eastAsiaTheme="minorEastAsia" w:cs="Arial"/>
          <w:sz w:val="22"/>
          <w:szCs w:val="22"/>
          <w:lang w:val="es-ES"/>
        </w:rPr>
        <w:softHyphen/>
      </w:r>
      <w:r w:rsidRPr="00946B70">
        <w:rPr>
          <w:rFonts w:eastAsiaTheme="minorEastAsia" w:cs="Arial"/>
          <w:sz w:val="22"/>
          <w:szCs w:val="22"/>
          <w:lang w:val="es-ES"/>
        </w:rPr>
        <w:softHyphen/>
        <w:t>________________</w:t>
      </w:r>
    </w:p>
    <w:p w14:paraId="2F4D808A" w14:textId="77777777" w:rsidR="00946B70" w:rsidRPr="00946B70" w:rsidRDefault="00946B70" w:rsidP="00946B70">
      <w:pPr>
        <w:spacing w:line="360" w:lineRule="auto"/>
        <w:rPr>
          <w:rFonts w:eastAsiaTheme="minorEastAsia" w:cs="Arial"/>
          <w:sz w:val="22"/>
          <w:szCs w:val="22"/>
          <w:lang w:val="es-ES"/>
        </w:rPr>
      </w:pPr>
      <w:r w:rsidRPr="00946B70">
        <w:rPr>
          <w:rFonts w:eastAsiaTheme="minorEastAsia" w:cs="Arial"/>
          <w:sz w:val="22"/>
          <w:szCs w:val="22"/>
          <w:lang w:val="es-ES"/>
        </w:rPr>
        <w:t xml:space="preserve">Conforme al derecho que le reconoce la Ley 39/12015, de 1 de octubre del Procedimiento Administrativo Común de las Administraciones Públicas y como interesado en </w:t>
      </w:r>
      <w:r w:rsidRPr="00946B70">
        <w:rPr>
          <w:rFonts w:eastAsiaTheme="minorEastAsia" w:cs="Arial"/>
          <w:b/>
          <w:bCs/>
          <w:sz w:val="22"/>
          <w:szCs w:val="22"/>
          <w:lang w:val="es-ES"/>
        </w:rPr>
        <w:t>la autorización</w:t>
      </w:r>
      <w:r w:rsidRPr="00946B70">
        <w:rPr>
          <w:rFonts w:eastAsiaTheme="minorEastAsia" w:cs="Arial"/>
          <w:sz w:val="22"/>
          <w:szCs w:val="22"/>
          <w:lang w:val="es-ES"/>
        </w:rPr>
        <w:t xml:space="preserve"> para el </w:t>
      </w:r>
      <w:r w:rsidRPr="00946B70">
        <w:rPr>
          <w:rFonts w:eastAsiaTheme="minorEastAsia" w:cs="Arial"/>
          <w:b/>
          <w:bCs/>
          <w:sz w:val="22"/>
          <w:szCs w:val="22"/>
          <w:lang w:val="es-ES"/>
        </w:rPr>
        <w:t>acceso a la información y cumplimentación</w:t>
      </w:r>
      <w:r w:rsidRPr="00946B70">
        <w:rPr>
          <w:rFonts w:eastAsiaTheme="minorEastAsia" w:cs="Arial"/>
          <w:sz w:val="22"/>
          <w:szCs w:val="22"/>
          <w:lang w:val="es-ES"/>
        </w:rPr>
        <w:t xml:space="preserve"> en su nombre de los datos que conforman el </w:t>
      </w:r>
      <w:r w:rsidRPr="00946B70">
        <w:rPr>
          <w:rFonts w:eastAsiaTheme="minorEastAsia" w:cs="Arial"/>
          <w:b/>
          <w:bCs/>
          <w:sz w:val="22"/>
          <w:szCs w:val="22"/>
          <w:lang w:val="es-ES"/>
        </w:rPr>
        <w:t>Registro autonómico de explotación agrícola</w:t>
      </w:r>
      <w:r w:rsidRPr="00946B70">
        <w:rPr>
          <w:rFonts w:eastAsiaTheme="minorEastAsia" w:cs="Arial"/>
          <w:sz w:val="22"/>
          <w:szCs w:val="22"/>
          <w:lang w:val="es-ES"/>
        </w:rPr>
        <w:t xml:space="preserve"> y </w:t>
      </w:r>
      <w:r w:rsidRPr="00946B70">
        <w:rPr>
          <w:rFonts w:eastAsiaTheme="minorEastAsia" w:cs="Arial"/>
          <w:b/>
          <w:bCs/>
          <w:sz w:val="22"/>
          <w:szCs w:val="22"/>
          <w:lang w:val="es-ES"/>
        </w:rPr>
        <w:t>Cuaderno digital de explotación agrícola</w:t>
      </w:r>
      <w:r w:rsidRPr="00946B70">
        <w:rPr>
          <w:rFonts w:eastAsiaTheme="minorEastAsia" w:cs="Arial"/>
          <w:sz w:val="22"/>
          <w:szCs w:val="22"/>
          <w:lang w:val="es-ES"/>
        </w:rPr>
        <w:t xml:space="preserve"> que pertenecen a la explotación de la cual es titular</w:t>
      </w:r>
    </w:p>
    <w:p w14:paraId="4BAE3A31" w14:textId="77777777" w:rsidR="00946B70" w:rsidRDefault="00946B70" w:rsidP="00946B70">
      <w:pPr>
        <w:spacing w:line="360" w:lineRule="auto"/>
        <w:rPr>
          <w:rFonts w:eastAsiaTheme="minorEastAsia" w:cs="Arial"/>
          <w:sz w:val="22"/>
          <w:szCs w:val="22"/>
          <w:lang w:val="es-ES"/>
        </w:rPr>
      </w:pPr>
    </w:p>
    <w:p w14:paraId="4B490460" w14:textId="6BB2F6AD" w:rsidR="00946B70" w:rsidRPr="00946B70" w:rsidRDefault="00946B70" w:rsidP="00946B70">
      <w:pPr>
        <w:spacing w:line="360" w:lineRule="auto"/>
        <w:rPr>
          <w:rFonts w:eastAsiaTheme="minorEastAsia" w:cs="Arial"/>
          <w:sz w:val="22"/>
          <w:szCs w:val="22"/>
          <w:lang w:val="es-ES"/>
        </w:rPr>
      </w:pPr>
      <w:r w:rsidRPr="00946B70">
        <w:rPr>
          <w:rFonts w:eastAsiaTheme="minorEastAsia" w:cs="Arial"/>
          <w:sz w:val="22"/>
          <w:szCs w:val="22"/>
          <w:lang w:val="es-ES"/>
        </w:rPr>
        <w:t>DECLARA</w:t>
      </w:r>
    </w:p>
    <w:p w14:paraId="4B39B356" w14:textId="77777777" w:rsidR="00946B70" w:rsidRPr="00946B70" w:rsidRDefault="00946B70" w:rsidP="00946B70">
      <w:pPr>
        <w:spacing w:line="360" w:lineRule="auto"/>
        <w:rPr>
          <w:rFonts w:eastAsiaTheme="minorEastAsia" w:cs="Arial"/>
          <w:sz w:val="22"/>
          <w:szCs w:val="22"/>
          <w:lang w:val="es-ES"/>
        </w:rPr>
      </w:pPr>
      <w:r w:rsidRPr="00946B70">
        <w:rPr>
          <w:rFonts w:eastAsiaTheme="minorEastAsia" w:cs="Arial"/>
          <w:sz w:val="22"/>
          <w:szCs w:val="22"/>
          <w:lang w:val="es-ES"/>
        </w:rPr>
        <w:t>Que confiere la representación para la presentación telemática de la información anteriormente indicada y autorización a realizar cuantos trámites sean precisos para ello, a la entidad colaborador/asesor ____________ con NIF __________con domicilio en_______________</w:t>
      </w:r>
    </w:p>
    <w:p w14:paraId="34D5087A" w14:textId="77777777" w:rsidR="00946B70" w:rsidRDefault="00946B70" w:rsidP="00946B70">
      <w:pPr>
        <w:spacing w:line="360" w:lineRule="auto"/>
        <w:rPr>
          <w:rFonts w:eastAsiaTheme="minorEastAsia" w:cs="Arial"/>
          <w:sz w:val="22"/>
          <w:szCs w:val="22"/>
          <w:lang w:val="es-ES"/>
        </w:rPr>
      </w:pPr>
    </w:p>
    <w:p w14:paraId="7FA1C99F" w14:textId="01F8052C" w:rsidR="00946B70" w:rsidRPr="00946B70" w:rsidRDefault="00946B70" w:rsidP="00946B70">
      <w:pPr>
        <w:spacing w:line="360" w:lineRule="auto"/>
        <w:rPr>
          <w:rFonts w:eastAsiaTheme="minorEastAsia" w:cs="Arial"/>
          <w:sz w:val="22"/>
          <w:szCs w:val="22"/>
          <w:lang w:val="es-ES"/>
        </w:rPr>
      </w:pPr>
      <w:r w:rsidRPr="00B87E48">
        <w:rPr>
          <w:rFonts w:eastAsiaTheme="minorEastAsia" w:cs="Arial"/>
          <w:b/>
          <w:bCs/>
          <w:sz w:val="22"/>
          <w:szCs w:val="22"/>
          <w:lang w:val="es-ES"/>
        </w:rPr>
        <w:t>Actuaciones permitidas</w:t>
      </w:r>
      <w:r w:rsidR="003E4C58">
        <w:rPr>
          <w:rFonts w:eastAsiaTheme="minorEastAsia" w:cs="Arial"/>
          <w:sz w:val="22"/>
          <w:szCs w:val="22"/>
          <w:lang w:val="es-ES"/>
        </w:rPr>
        <w:t xml:space="preserve">: </w:t>
      </w:r>
    </w:p>
    <w:p w14:paraId="7CC0E1BA" w14:textId="77777777" w:rsidR="00946B70" w:rsidRPr="00946B70" w:rsidRDefault="00946B70" w:rsidP="00946B70">
      <w:pPr>
        <w:pStyle w:val="Prrafodelista"/>
        <w:numPr>
          <w:ilvl w:val="0"/>
          <w:numId w:val="3"/>
        </w:numPr>
        <w:rPr>
          <w:rFonts w:ascii="Arial" w:eastAsiaTheme="minorEastAsia" w:hAnsi="Arial" w:cs="Arial"/>
          <w:lang w:eastAsia="es-ES"/>
        </w:rPr>
      </w:pPr>
      <w:r w:rsidRPr="00946B70">
        <w:rPr>
          <w:rFonts w:ascii="Arial" w:eastAsiaTheme="minorEastAsia" w:hAnsi="Arial" w:cs="Arial"/>
          <w:lang w:eastAsia="es-ES"/>
        </w:rPr>
        <w:t xml:space="preserve">Acceso información del REA de la explotación por la que es el/la titular </w:t>
      </w:r>
    </w:p>
    <w:p w14:paraId="0EA09E46" w14:textId="77777777" w:rsidR="00946B70" w:rsidRPr="00946B70" w:rsidRDefault="00946B70" w:rsidP="00946B70">
      <w:pPr>
        <w:pStyle w:val="Prrafodelista"/>
        <w:numPr>
          <w:ilvl w:val="0"/>
          <w:numId w:val="3"/>
        </w:numPr>
        <w:rPr>
          <w:rFonts w:ascii="Arial" w:eastAsiaTheme="minorEastAsia" w:hAnsi="Arial" w:cs="Arial"/>
          <w:lang w:eastAsia="es-ES"/>
        </w:rPr>
      </w:pPr>
      <w:r w:rsidRPr="00946B70">
        <w:rPr>
          <w:rFonts w:ascii="Arial" w:eastAsiaTheme="minorEastAsia" w:hAnsi="Arial" w:cs="Arial"/>
          <w:lang w:eastAsia="es-ES"/>
        </w:rPr>
        <w:t>Acceso cumplimentación del REA de la explotación por la que es el/la titular</w:t>
      </w:r>
    </w:p>
    <w:p w14:paraId="42E4A717" w14:textId="77777777" w:rsidR="00946B70" w:rsidRPr="00946B70" w:rsidRDefault="00946B70" w:rsidP="00946B70">
      <w:pPr>
        <w:pStyle w:val="Prrafodelista"/>
        <w:numPr>
          <w:ilvl w:val="0"/>
          <w:numId w:val="3"/>
        </w:numPr>
        <w:rPr>
          <w:rFonts w:ascii="Arial" w:eastAsiaTheme="minorEastAsia" w:hAnsi="Arial" w:cs="Arial"/>
          <w:lang w:eastAsia="es-ES"/>
        </w:rPr>
      </w:pPr>
      <w:r w:rsidRPr="00946B70">
        <w:rPr>
          <w:rFonts w:ascii="Arial" w:eastAsiaTheme="minorEastAsia" w:hAnsi="Arial" w:cs="Arial"/>
          <w:lang w:eastAsia="es-ES"/>
        </w:rPr>
        <w:t>Acceso información del CUE de la explotación por la que es el/la titular</w:t>
      </w:r>
    </w:p>
    <w:p w14:paraId="58EAF804" w14:textId="22EB0B87" w:rsidR="00946B70" w:rsidRDefault="00946B70" w:rsidP="00946B70">
      <w:pPr>
        <w:pStyle w:val="Prrafodelista"/>
        <w:numPr>
          <w:ilvl w:val="0"/>
          <w:numId w:val="3"/>
        </w:numPr>
        <w:rPr>
          <w:rFonts w:ascii="Arial" w:eastAsiaTheme="minorEastAsia" w:hAnsi="Arial" w:cs="Arial"/>
          <w:lang w:eastAsia="es-ES"/>
        </w:rPr>
      </w:pPr>
      <w:r w:rsidRPr="00946B70">
        <w:rPr>
          <w:rFonts w:ascii="Arial" w:eastAsiaTheme="minorEastAsia" w:hAnsi="Arial" w:cs="Arial"/>
          <w:lang w:eastAsia="es-ES"/>
        </w:rPr>
        <w:t>Acceso cumplimentación del CUE de la explotación por la que es el/la titular</w:t>
      </w:r>
    </w:p>
    <w:p w14:paraId="78ECE012" w14:textId="77777777" w:rsidR="003E4C58" w:rsidRDefault="003E4C58" w:rsidP="003E4C58">
      <w:pPr>
        <w:pStyle w:val="Prrafodelista"/>
        <w:rPr>
          <w:rFonts w:cs="Arial"/>
        </w:rPr>
      </w:pPr>
    </w:p>
    <w:p w14:paraId="2E2609C5" w14:textId="74945E11" w:rsidR="003E4C58" w:rsidRPr="00946B70" w:rsidRDefault="003E4C58" w:rsidP="003E4C58">
      <w:pPr>
        <w:pStyle w:val="Prrafodelista"/>
        <w:spacing w:line="360" w:lineRule="auto"/>
        <w:ind w:left="0"/>
        <w:jc w:val="both"/>
        <w:rPr>
          <w:rFonts w:ascii="Arial" w:eastAsiaTheme="minorEastAsia" w:hAnsi="Arial" w:cs="Arial"/>
          <w:lang w:eastAsia="es-ES"/>
        </w:rPr>
      </w:pPr>
      <w:bookmarkStart w:id="0" w:name="_Hlk139535474"/>
      <w:r w:rsidRPr="003E4C58">
        <w:rPr>
          <w:rFonts w:ascii="Arial" w:eastAsiaTheme="minorEastAsia" w:hAnsi="Arial" w:cs="Arial"/>
          <w:lang w:eastAsia="es-ES"/>
        </w:rPr>
        <w:t>Estas actuaciones</w:t>
      </w:r>
      <w:r>
        <w:rPr>
          <w:rFonts w:ascii="Arial" w:eastAsiaTheme="minorEastAsia" w:hAnsi="Arial" w:cs="Arial"/>
          <w:lang w:eastAsia="es-ES"/>
        </w:rPr>
        <w:t xml:space="preserve"> permitidas</w:t>
      </w:r>
      <w:r w:rsidRPr="003E4C58">
        <w:rPr>
          <w:rFonts w:ascii="Arial" w:eastAsiaTheme="minorEastAsia" w:hAnsi="Arial" w:cs="Arial"/>
          <w:lang w:eastAsia="es-ES"/>
        </w:rPr>
        <w:t xml:space="preserve"> estarán condicionadas al compromiso de mantener la más absoluta confidencialidad sobre la información manejada especialmente sobre los datos personales a los que tenga acceso</w:t>
      </w:r>
      <w:r>
        <w:rPr>
          <w:rFonts w:ascii="Arial" w:eastAsiaTheme="minorEastAsia" w:hAnsi="Arial" w:cs="Arial"/>
          <w:lang w:eastAsia="es-ES"/>
        </w:rPr>
        <w:t xml:space="preserve"> y </w:t>
      </w:r>
      <w:r w:rsidR="00442864">
        <w:rPr>
          <w:rFonts w:ascii="Arial" w:eastAsiaTheme="minorEastAsia" w:hAnsi="Arial" w:cs="Arial"/>
          <w:lang w:eastAsia="es-ES"/>
        </w:rPr>
        <w:t>de acuerdo con el</w:t>
      </w:r>
      <w:r>
        <w:rPr>
          <w:rFonts w:ascii="Arial" w:eastAsiaTheme="minorEastAsia" w:hAnsi="Arial" w:cs="Arial"/>
          <w:lang w:eastAsia="es-ES"/>
        </w:rPr>
        <w:t xml:space="preserve"> Reglamento (UE)</w:t>
      </w:r>
      <w:r w:rsidRPr="003E4C58">
        <w:rPr>
          <w:rFonts w:ascii="Arial" w:eastAsiaTheme="minorEastAsia" w:hAnsi="Arial" w:cs="Arial"/>
          <w:lang w:eastAsia="es-ES"/>
        </w:rPr>
        <w:t xml:space="preserve"> 2016/679 </w:t>
      </w:r>
      <w:r>
        <w:rPr>
          <w:rFonts w:ascii="Arial" w:eastAsiaTheme="minorEastAsia" w:hAnsi="Arial" w:cs="Arial"/>
          <w:lang w:eastAsia="es-ES"/>
        </w:rPr>
        <w:t>del</w:t>
      </w:r>
      <w:r w:rsidRPr="003E4C58">
        <w:rPr>
          <w:rFonts w:ascii="Arial" w:eastAsiaTheme="minorEastAsia" w:hAnsi="Arial" w:cs="Arial"/>
          <w:lang w:eastAsia="es-ES"/>
        </w:rPr>
        <w:t xml:space="preserve"> </w:t>
      </w:r>
      <w:r>
        <w:rPr>
          <w:rFonts w:ascii="Arial" w:eastAsiaTheme="minorEastAsia" w:hAnsi="Arial" w:cs="Arial"/>
          <w:lang w:eastAsia="es-ES"/>
        </w:rPr>
        <w:t>P</w:t>
      </w:r>
      <w:r w:rsidRPr="003E4C58">
        <w:rPr>
          <w:rFonts w:ascii="Arial" w:eastAsiaTheme="minorEastAsia" w:hAnsi="Arial" w:cs="Arial"/>
          <w:lang w:eastAsia="es-ES"/>
        </w:rPr>
        <w:t xml:space="preserve">arlamento europeo y del </w:t>
      </w:r>
      <w:r>
        <w:rPr>
          <w:rFonts w:ascii="Arial" w:eastAsiaTheme="minorEastAsia" w:hAnsi="Arial" w:cs="Arial"/>
          <w:lang w:eastAsia="es-ES"/>
        </w:rPr>
        <w:t>C</w:t>
      </w:r>
      <w:r w:rsidRPr="003E4C58">
        <w:rPr>
          <w:rFonts w:ascii="Arial" w:eastAsiaTheme="minorEastAsia" w:hAnsi="Arial" w:cs="Arial"/>
          <w:lang w:eastAsia="es-ES"/>
        </w:rPr>
        <w:t>onsejo de 27 de abril de 2016 relativo a la protección de las personas físicas en lo que respecta al tratamiento de datos personales y a la libre circulación de estos datos</w:t>
      </w:r>
      <w:r>
        <w:rPr>
          <w:rFonts w:ascii="Arial" w:eastAsiaTheme="minorEastAsia" w:hAnsi="Arial" w:cs="Arial"/>
          <w:lang w:eastAsia="es-ES"/>
        </w:rPr>
        <w:t>.</w:t>
      </w:r>
    </w:p>
    <w:bookmarkEnd w:id="0"/>
    <w:p w14:paraId="4939A96A" w14:textId="77777777" w:rsidR="00946B70" w:rsidRPr="00946B70" w:rsidRDefault="00946B70" w:rsidP="00946B70">
      <w:pPr>
        <w:pStyle w:val="Prrafodelista"/>
        <w:rPr>
          <w:rFonts w:ascii="Arial" w:eastAsiaTheme="minorEastAsia" w:hAnsi="Arial" w:cs="Arial"/>
          <w:lang w:eastAsia="es-ES"/>
        </w:rPr>
      </w:pPr>
    </w:p>
    <w:p w14:paraId="442519EE" w14:textId="77777777" w:rsidR="00946B70" w:rsidRPr="00946B70" w:rsidRDefault="00946B70" w:rsidP="00946B70">
      <w:pPr>
        <w:spacing w:line="360" w:lineRule="auto"/>
        <w:rPr>
          <w:rFonts w:eastAsiaTheme="minorEastAsia" w:cs="Arial"/>
          <w:sz w:val="22"/>
          <w:szCs w:val="22"/>
          <w:lang w:val="es-ES"/>
        </w:rPr>
      </w:pPr>
      <w:r w:rsidRPr="00946B70">
        <w:rPr>
          <w:rFonts w:eastAsiaTheme="minorEastAsia" w:cs="Arial"/>
          <w:sz w:val="22"/>
          <w:szCs w:val="22"/>
          <w:lang w:val="es-ES"/>
        </w:rPr>
        <w:t xml:space="preserve">En___________________________, a _______ </w:t>
      </w:r>
      <w:proofErr w:type="spellStart"/>
      <w:r w:rsidRPr="00946B70">
        <w:rPr>
          <w:rFonts w:eastAsiaTheme="minorEastAsia" w:cs="Arial"/>
          <w:sz w:val="22"/>
          <w:szCs w:val="22"/>
          <w:lang w:val="es-ES"/>
        </w:rPr>
        <w:t>de</w:t>
      </w:r>
      <w:proofErr w:type="spellEnd"/>
      <w:r w:rsidRPr="00946B70">
        <w:rPr>
          <w:rFonts w:eastAsiaTheme="minorEastAsia" w:cs="Arial"/>
          <w:sz w:val="22"/>
          <w:szCs w:val="22"/>
          <w:lang w:val="es-ES"/>
        </w:rPr>
        <w:t xml:space="preserve"> ___________ </w:t>
      </w:r>
      <w:proofErr w:type="spellStart"/>
      <w:r w:rsidRPr="00946B70">
        <w:rPr>
          <w:rFonts w:eastAsiaTheme="minorEastAsia" w:cs="Arial"/>
          <w:sz w:val="22"/>
          <w:szCs w:val="22"/>
          <w:lang w:val="es-ES"/>
        </w:rPr>
        <w:t>de</w:t>
      </w:r>
      <w:proofErr w:type="spellEnd"/>
      <w:r w:rsidRPr="00946B70">
        <w:rPr>
          <w:rFonts w:eastAsiaTheme="minorEastAsia" w:cs="Arial"/>
          <w:sz w:val="22"/>
          <w:szCs w:val="22"/>
          <w:lang w:val="es-ES"/>
        </w:rPr>
        <w:t xml:space="preserve"> 20___</w:t>
      </w:r>
    </w:p>
    <w:p w14:paraId="521A89B2" w14:textId="77777777" w:rsidR="00946B70" w:rsidRDefault="00946B70" w:rsidP="00946B70">
      <w:pPr>
        <w:spacing w:line="360" w:lineRule="auto"/>
        <w:rPr>
          <w:rFonts w:eastAsiaTheme="minorEastAsia" w:cs="Arial"/>
          <w:sz w:val="22"/>
          <w:szCs w:val="22"/>
          <w:lang w:val="es-ES"/>
        </w:rPr>
      </w:pPr>
    </w:p>
    <w:p w14:paraId="5E6091CE" w14:textId="7518C3C0" w:rsidR="00946B70" w:rsidRPr="00946B70" w:rsidRDefault="00946B70" w:rsidP="00946B70">
      <w:pPr>
        <w:spacing w:line="360" w:lineRule="auto"/>
        <w:rPr>
          <w:rFonts w:eastAsiaTheme="minorEastAsia" w:cs="Arial"/>
          <w:sz w:val="22"/>
          <w:szCs w:val="22"/>
          <w:lang w:val="es-ES"/>
        </w:rPr>
      </w:pPr>
      <w:r w:rsidRPr="00946B70">
        <w:rPr>
          <w:rFonts w:eastAsiaTheme="minorEastAsia" w:cs="Arial"/>
          <w:sz w:val="22"/>
          <w:szCs w:val="22"/>
          <w:lang w:val="es-ES"/>
        </w:rPr>
        <w:t>El titular o razón social de la explotación</w:t>
      </w:r>
    </w:p>
    <w:p w14:paraId="1BFB5E4C" w14:textId="77777777" w:rsidR="00946B70" w:rsidRDefault="00946B70" w:rsidP="00946B70">
      <w:pPr>
        <w:spacing w:line="360" w:lineRule="auto"/>
        <w:rPr>
          <w:rFonts w:eastAsiaTheme="minorEastAsia" w:cs="Arial"/>
          <w:sz w:val="22"/>
          <w:szCs w:val="22"/>
          <w:lang w:val="es-ES"/>
        </w:rPr>
      </w:pPr>
    </w:p>
    <w:p w14:paraId="4D6DDE34" w14:textId="4F7918DF" w:rsidR="00D31C23" w:rsidRPr="00985A51" w:rsidRDefault="00946B70" w:rsidP="00C14958">
      <w:pPr>
        <w:spacing w:line="360" w:lineRule="auto"/>
        <w:rPr>
          <w:rFonts w:cs="Arial"/>
          <w:sz w:val="22"/>
          <w:szCs w:val="22"/>
        </w:rPr>
      </w:pPr>
      <w:r w:rsidRPr="00946B70">
        <w:rPr>
          <w:rFonts w:eastAsiaTheme="minorEastAsia" w:cs="Arial"/>
          <w:sz w:val="22"/>
          <w:szCs w:val="22"/>
          <w:lang w:val="es-ES"/>
        </w:rPr>
        <w:t>Fdo.:</w:t>
      </w:r>
    </w:p>
    <w:sectPr w:rsidR="00D31C23" w:rsidRPr="00985A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6250"/>
    <w:multiLevelType w:val="multilevel"/>
    <w:tmpl w:val="61C63EE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296343"/>
    <w:multiLevelType w:val="hybridMultilevel"/>
    <w:tmpl w:val="97345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329D8"/>
    <w:multiLevelType w:val="hybridMultilevel"/>
    <w:tmpl w:val="DFD46682"/>
    <w:lvl w:ilvl="0" w:tplc="D8EED3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778062">
    <w:abstractNumId w:val="0"/>
  </w:num>
  <w:num w:numId="2" w16cid:durableId="60176459">
    <w:abstractNumId w:val="2"/>
  </w:num>
  <w:num w:numId="3" w16cid:durableId="190101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1B"/>
    <w:rsid w:val="00106ACD"/>
    <w:rsid w:val="002C45FD"/>
    <w:rsid w:val="00383C2D"/>
    <w:rsid w:val="003E4C58"/>
    <w:rsid w:val="00442864"/>
    <w:rsid w:val="006B57DD"/>
    <w:rsid w:val="00721BF0"/>
    <w:rsid w:val="00936D5A"/>
    <w:rsid w:val="00946B70"/>
    <w:rsid w:val="00985A51"/>
    <w:rsid w:val="00B87E48"/>
    <w:rsid w:val="00C14958"/>
    <w:rsid w:val="00C402DD"/>
    <w:rsid w:val="00D2424F"/>
    <w:rsid w:val="00D31C23"/>
    <w:rsid w:val="00F2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4821"/>
  <w15:chartTrackingRefBased/>
  <w15:docId w15:val="{29C37877-04A3-45BE-B778-E4FC6BF9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7D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1">
    <w:name w:val="heading 1"/>
    <w:aliases w:val="Portadilla,Heading 0,h1,Header 1,H1,Chapter,H11"/>
    <w:basedOn w:val="Normal"/>
    <w:next w:val="Normal"/>
    <w:link w:val="Ttulo1Car"/>
    <w:qFormat/>
    <w:rsid w:val="006B57DD"/>
    <w:pPr>
      <w:keepNext/>
      <w:numPr>
        <w:numId w:val="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spacing w:before="120"/>
      <w:outlineLvl w:val="0"/>
    </w:pPr>
    <w:rPr>
      <w:b/>
      <w:sz w:val="24"/>
    </w:rPr>
  </w:style>
  <w:style w:type="paragraph" w:styleId="Ttulo2">
    <w:name w:val="heading 2"/>
    <w:aliases w:val="H2,título 2,Portadilla 2,Chapter Number/Appendix Letter,chn,H21,H22,h2,2,Header 2,Section,R2,UNDERRUBRIK 1-2,Chapter Number/Appendix Lett"/>
    <w:basedOn w:val="Normal"/>
    <w:next w:val="Normal"/>
    <w:link w:val="Ttulo2Car"/>
    <w:qFormat/>
    <w:rsid w:val="006B57DD"/>
    <w:pPr>
      <w:keepNext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1"/>
    </w:pPr>
    <w:rPr>
      <w:b/>
    </w:rPr>
  </w:style>
  <w:style w:type="paragraph" w:styleId="Ttulo3">
    <w:name w:val="heading 3"/>
    <w:aliases w:val="H3,h3,Portadilla 3,H31,H32,3,MainPara,H311"/>
    <w:basedOn w:val="Normal"/>
    <w:next w:val="Normal"/>
    <w:link w:val="Ttulo3Car"/>
    <w:qFormat/>
    <w:rsid w:val="006B57DD"/>
    <w:pPr>
      <w:keepNext/>
      <w:numPr>
        <w:ilvl w:val="2"/>
        <w:numId w:val="1"/>
      </w:numPr>
      <w:pBdr>
        <w:top w:val="single" w:sz="4" w:space="1" w:color="auto"/>
        <w:bottom w:val="single" w:sz="4" w:space="1" w:color="auto"/>
      </w:pBdr>
      <w:spacing w:before="240" w:after="60"/>
      <w:outlineLvl w:val="2"/>
    </w:pPr>
  </w:style>
  <w:style w:type="paragraph" w:styleId="Ttulo4">
    <w:name w:val="heading 4"/>
    <w:aliases w:val="Título INDICE,h4,4,Subpara 1"/>
    <w:basedOn w:val="Normal"/>
    <w:next w:val="Normal"/>
    <w:link w:val="Ttulo4Car"/>
    <w:qFormat/>
    <w:rsid w:val="006B57DD"/>
    <w:pPr>
      <w:keepNext/>
      <w:numPr>
        <w:ilvl w:val="3"/>
        <w:numId w:val="1"/>
      </w:numPr>
      <w:pBdr>
        <w:bottom w:val="single" w:sz="4" w:space="1" w:color="auto"/>
      </w:pBdr>
      <w:outlineLvl w:val="3"/>
    </w:pPr>
  </w:style>
  <w:style w:type="paragraph" w:styleId="Ttulo6">
    <w:name w:val="heading 6"/>
    <w:aliases w:val="Subpara 3"/>
    <w:basedOn w:val="Normal"/>
    <w:next w:val="Normal"/>
    <w:link w:val="Ttulo6Car"/>
    <w:qFormat/>
    <w:rsid w:val="006B57D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aliases w:val="Subpara 4"/>
    <w:basedOn w:val="Normal"/>
    <w:next w:val="Normal"/>
    <w:link w:val="Ttulo7Car"/>
    <w:qFormat/>
    <w:rsid w:val="006B57DD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aliases w:val="Subpara 5"/>
    <w:basedOn w:val="Normal"/>
    <w:next w:val="Normal"/>
    <w:link w:val="Ttulo8Car"/>
    <w:qFormat/>
    <w:rsid w:val="006B57DD"/>
    <w:pPr>
      <w:numPr>
        <w:ilvl w:val="7"/>
        <w:numId w:val="1"/>
      </w:numPr>
      <w:spacing w:before="240" w:after="60"/>
      <w:outlineLvl w:val="7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Portadilla Car,Heading 0 Car,h1 Car,Header 1 Car,H1 Car,Chapter Car,H11 Car"/>
    <w:basedOn w:val="Fuentedeprrafopredeter"/>
    <w:link w:val="Ttulo1"/>
    <w:rsid w:val="006B57DD"/>
    <w:rPr>
      <w:rFonts w:ascii="Arial" w:eastAsia="Times New Roman" w:hAnsi="Arial" w:cs="Times New Roman"/>
      <w:b/>
      <w:sz w:val="24"/>
      <w:szCs w:val="20"/>
      <w:shd w:val="pct12" w:color="auto" w:fill="FFFFFF"/>
      <w:lang w:val="es-ES_tradnl" w:eastAsia="es-ES"/>
    </w:rPr>
  </w:style>
  <w:style w:type="character" w:customStyle="1" w:styleId="Ttulo2Car">
    <w:name w:val="Título 2 Car"/>
    <w:aliases w:val="H2 Car,título 2 Car,Portadilla 2 Car,Chapter Number/Appendix Letter Car,chn Car,H21 Car,H22 Car,h2 Car,2 Car,Header 2 Car,Section Car,R2 Car,UNDERRUBRIK 1-2 Car,Chapter Number/Appendix Lett Car"/>
    <w:basedOn w:val="Fuentedeprrafopredeter"/>
    <w:link w:val="Ttulo2"/>
    <w:rsid w:val="006B57DD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3Car">
    <w:name w:val="Título 3 Car"/>
    <w:aliases w:val="H3 Car,h3 Car,Portadilla 3 Car,H31 Car,H32 Car,3 Car,MainPara Car,H311 Car"/>
    <w:basedOn w:val="Fuentedeprrafopredeter"/>
    <w:link w:val="Ttulo3"/>
    <w:rsid w:val="006B57DD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4Car">
    <w:name w:val="Título 4 Car"/>
    <w:aliases w:val="Título INDICE Car,h4 Car,4 Car,Subpara 1 Car"/>
    <w:basedOn w:val="Fuentedeprrafopredeter"/>
    <w:link w:val="Ttulo4"/>
    <w:rsid w:val="006B57DD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6Car">
    <w:name w:val="Título 6 Car"/>
    <w:aliases w:val="Subpara 3 Car"/>
    <w:basedOn w:val="Fuentedeprrafopredeter"/>
    <w:link w:val="Ttulo6"/>
    <w:rsid w:val="006B57DD"/>
    <w:rPr>
      <w:rFonts w:ascii="Arial" w:eastAsia="Times New Roman" w:hAnsi="Arial" w:cs="Times New Roman"/>
      <w:i/>
      <w:szCs w:val="20"/>
      <w:lang w:val="es-ES_tradnl" w:eastAsia="es-ES"/>
    </w:rPr>
  </w:style>
  <w:style w:type="character" w:customStyle="1" w:styleId="Ttulo7Car">
    <w:name w:val="Título 7 Car"/>
    <w:aliases w:val="Subpara 4 Car"/>
    <w:basedOn w:val="Fuentedeprrafopredeter"/>
    <w:link w:val="Ttulo7"/>
    <w:rsid w:val="006B57DD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8Car">
    <w:name w:val="Título 8 Car"/>
    <w:aliases w:val="Subpara 5 Car"/>
    <w:basedOn w:val="Fuentedeprrafopredeter"/>
    <w:link w:val="Ttulo8"/>
    <w:rsid w:val="006B57DD"/>
    <w:rPr>
      <w:rFonts w:ascii="Arial" w:eastAsia="Times New Roman" w:hAnsi="Arial" w:cs="Times New Roman"/>
      <w:i/>
      <w:sz w:val="20"/>
      <w:szCs w:val="20"/>
      <w:lang w:val="es-ES_tradnl" w:eastAsia="es-ES"/>
    </w:rPr>
  </w:style>
  <w:style w:type="paragraph" w:styleId="Prrafodelista">
    <w:name w:val="List Paragraph"/>
    <w:aliases w:val="Resume Title,Dot pt,No Spacing1,List Paragraph Char Char Char,Indicator Text,Numbered Para 1,List Paragraph1,Bullet Points,MAIN CONTENT,List Paragraph12,List Paragraph11,OBC Bullet,F5 List Paragraph,Colorful List - Accent 11,Bullet,List"/>
    <w:basedOn w:val="Normal"/>
    <w:link w:val="PrrafodelistaCar"/>
    <w:uiPriority w:val="34"/>
    <w:qFormat/>
    <w:rsid w:val="002C45FD"/>
    <w:pPr>
      <w:ind w:left="720"/>
      <w:jc w:val="left"/>
    </w:pPr>
    <w:rPr>
      <w:rFonts w:ascii="Calibri" w:eastAsiaTheme="minorHAnsi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985A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Resume Title Car,Dot pt Car,No Spacing1 Car,List Paragraph Char Char Char Car,Indicator Text Car,Numbered Para 1 Car,List Paragraph1 Car,Bullet Points Car,MAIN CONTENT Car,List Paragraph12 Car,List Paragraph11 Car,OBC Bullet Car"/>
    <w:basedOn w:val="Fuentedeprrafopredeter"/>
    <w:link w:val="Prrafodelista"/>
    <w:uiPriority w:val="34"/>
    <w:qFormat/>
    <w:rsid w:val="00946B7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dcterms:created xsi:type="dcterms:W3CDTF">2023-07-06T11:32:00Z</dcterms:created>
  <dcterms:modified xsi:type="dcterms:W3CDTF">2023-07-06T11:32:00Z</dcterms:modified>
</cp:coreProperties>
</file>