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ED1A46" w:rsidR="00340A0C" w:rsidRDefault="00340A0C">
      <w:pPr>
        <w:spacing w:after="0" w:line="240" w:lineRule="auto"/>
        <w:jc w:val="center"/>
      </w:pPr>
    </w:p>
    <w:p w:rsidP="005954A9" w:rsidR="005954A9" w:rsidRDefault="005954A9" w:rsidRPr="001A06DE">
      <w:pPr>
        <w:spacing w:after="0" w:line="240" w:lineRule="auto"/>
        <w:jc w:val="center"/>
      </w:pPr>
    </w:p>
    <w:p w:rsidP="005954A9" w:rsidR="005954A9" w:rsidRDefault="005954A9" w:rsidRPr="001A06DE">
      <w:pPr>
        <w:spacing w:after="0" w:line="240" w:lineRule="auto"/>
        <w:jc w:val="center"/>
      </w:pPr>
    </w:p>
    <w:tbl>
      <w:tblPr>
        <w:tblW w:type="pct" w:w="5087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2756"/>
        <w:gridCol w:w="48"/>
        <w:gridCol w:w="7567"/>
      </w:tblGrid>
      <w:tr w:rsidR="005954A9" w:rsidRPr="00363FBE" w:rsidTr="002E4B68">
        <w:trPr>
          <w:trHeight w:val="389"/>
          <w:jc w:val="center"/>
        </w:trPr>
        <w:tc>
          <w:tcPr>
            <w:tcW w:type="pct" w:w="5000"/>
            <w:gridSpan w:val="3"/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>
            <w:pPr>
              <w:spacing w:after="0" w:line="240" w:lineRule="auto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 xml:space="preserve">ANEXO 4: SECCION 3. PROGRAMA DE APOYO A LAS INVERSIONES EN EFICIENCIA ENERGÉTICA </w:t>
            </w:r>
          </w:p>
          <w:p w:rsidP="002E4B68" w:rsidR="005954A9" w:rsidRDefault="005954A9" w:rsidRPr="00363F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Y ENERGÍAS RENOVABLES (BIOGÁS Y BIOMASA AGRÍCOLA)</w:t>
            </w:r>
          </w:p>
        </w:tc>
      </w:tr>
      <w:tr w:rsidR="005954A9" w:rsidRPr="00716CBD" w:rsidTr="002E4B68">
        <w:trPr>
          <w:trHeight w:val="428"/>
          <w:jc w:val="center"/>
        </w:trPr>
        <w:tc>
          <w:tcPr>
            <w:tcW w:type="pct" w:w="1329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716CBD">
            <w:pPr>
              <w:suppressAutoHyphens/>
              <w:spacing w:after="0" w:line="240" w:lineRule="auto"/>
            </w:pPr>
            <w:r w:rsidRPr="00F05A92">
              <w:rPr>
                <w:b/>
                <w:caps/>
              </w:rPr>
              <w:t>N</w:t>
            </w:r>
            <w:r w:rsidRPr="006F570E">
              <w:rPr>
                <w:b/>
              </w:rPr>
              <w:t>aturaleza jurídica de la persona destinataria</w:t>
            </w:r>
          </w:p>
        </w:tc>
        <w:bookmarkStart w:id="0" w:name="_GoBack"/>
        <w:tc>
          <w:tcPr>
            <w:tcW w:type="pct" w:w="3671"/>
            <w:gridSpan w:val="2"/>
            <w:shd w:color="auto" w:fill="auto" w:val="clear"/>
            <w:vAlign w:val="center"/>
          </w:tcPr>
          <w:p w:rsidP="002E4B68" w:rsidR="005954A9" w:rsidRDefault="005954A9" w:rsidRPr="006F570E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F8653E">
              <w:fldChar w:fldCharType="separate"/>
            </w:r>
            <w:r w:rsidRPr="006F570E">
              <w:fldChar w:fldCharType="end"/>
            </w:r>
            <w:bookmarkEnd w:id="0"/>
            <w:r w:rsidRPr="006F570E">
              <w:t xml:space="preserve"> PROFESIONALES AUTÓNOMOS/AS. </w:t>
            </w:r>
          </w:p>
          <w:p w:rsidP="002E4B68" w:rsidR="005954A9" w:rsidRDefault="005954A9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F8653E">
              <w:fldChar w:fldCharType="separate"/>
            </w:r>
            <w:r w:rsidRPr="006F570E">
              <w:fldChar w:fldCharType="end"/>
            </w:r>
            <w:r w:rsidRPr="006F570E">
              <w:t xml:space="preserve"> EMPRESAS PRIVADAS</w:t>
            </w:r>
          </w:p>
          <w:p w:rsidP="002E4B68" w:rsidR="005954A9" w:rsidRDefault="005954A9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F8653E">
              <w:fldChar w:fldCharType="separate"/>
            </w:r>
            <w:r w:rsidRPr="006F570E">
              <w:fldChar w:fldCharType="end"/>
            </w:r>
            <w:r w:rsidRPr="006F570E">
              <w:t xml:space="preserve"> PERSONAS JURÍDICAS DE NATURALEZ</w:t>
            </w:r>
            <w:r>
              <w:t>A</w:t>
            </w:r>
            <w:r w:rsidRPr="006F570E">
              <w:t xml:space="preserve"> PÚBLICA</w:t>
            </w:r>
          </w:p>
          <w:p w:rsidP="002E4B68" w:rsidR="005954A9" w:rsidRDefault="005954A9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F8653E">
              <w:fldChar w:fldCharType="separate"/>
            </w:r>
            <w:r w:rsidRPr="006F570E">
              <w:fldChar w:fldCharType="end"/>
            </w:r>
            <w:r w:rsidRPr="006F570E">
              <w:t xml:space="preserve"> ORGANIZACIÓN DE PRODUCTORES</w:t>
            </w:r>
          </w:p>
          <w:p w:rsidP="002E4B68" w:rsidR="005954A9" w:rsidRDefault="005954A9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F8653E">
              <w:fldChar w:fldCharType="separate"/>
            </w:r>
            <w:r w:rsidRPr="006F570E">
              <w:fldChar w:fldCharType="end"/>
            </w:r>
            <w:r w:rsidRPr="006F570E">
              <w:t xml:space="preserve"> CONSORCIO</w:t>
            </w:r>
            <w:r>
              <w:t xml:space="preserve"> </w:t>
            </w:r>
          </w:p>
          <w:p w:rsidP="002E4B68" w:rsidR="005954A9" w:rsidRDefault="005954A9" w:rsidRPr="005E3EDA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0" w:line="240" w:lineRule="auto"/>
              <w:rPr>
                <w:b/>
              </w:rPr>
            </w:pPr>
            <w:r w:rsidRPr="005E3EDA">
              <w:rPr>
                <w:b/>
              </w:rPr>
              <w:t>Tipo de empresa.</w:t>
            </w:r>
          </w:p>
          <w:p w:rsidP="002E4B68" w:rsidR="005954A9" w:rsidRDefault="005954A9" w:rsidRPr="00E70DBA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  <w:rPr>
                <w:color w:themeColor="text2" w:themeTint="99" w:val="8496B0"/>
                <w:sz w:val="10"/>
                <w:szCs w:val="10"/>
              </w:rPr>
            </w:pPr>
          </w:p>
          <w:p w:rsidP="002E4B68" w:rsidR="005954A9" w:rsidRDefault="005954A9" w:rsidRPr="00D03636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D03636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636">
              <w:instrText xml:space="preserve"> FORMCHECKBOX </w:instrText>
            </w:r>
            <w:r w:rsidR="00F8653E">
              <w:fldChar w:fldCharType="separate"/>
            </w:r>
            <w:r w:rsidRPr="00D03636">
              <w:fldChar w:fldCharType="end"/>
            </w:r>
            <w:r w:rsidRPr="00D03636">
              <w:t xml:space="preserve"> PYME</w:t>
            </w:r>
          </w:p>
          <w:p w:rsidP="002E4B68" w:rsidR="005954A9" w:rsidRDefault="005954A9" w:rsidRPr="00716CBD">
            <w:pPr>
              <w:suppressAutoHyphens/>
              <w:spacing w:after="0" w:line="240" w:lineRule="auto"/>
              <w:ind w:hanging="1500" w:left="1500"/>
            </w:pPr>
            <w:r w:rsidRPr="00D03636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636">
              <w:instrText xml:space="preserve"> FORMCHECKBOX </w:instrText>
            </w:r>
            <w:r w:rsidR="00F8653E">
              <w:fldChar w:fldCharType="separate"/>
            </w:r>
            <w:r w:rsidRPr="00D03636">
              <w:fldChar w:fldCharType="end"/>
            </w:r>
            <w:r w:rsidRPr="00D03636">
              <w:t xml:space="preserve"> GRAN EMPRESA. </w:t>
            </w:r>
          </w:p>
        </w:tc>
      </w:tr>
      <w:tr w:rsidR="005954A9" w:rsidRPr="00716CBD" w:rsidTr="002E4B68">
        <w:trPr>
          <w:trHeight w:val="510"/>
          <w:jc w:val="center"/>
        </w:trPr>
        <w:tc>
          <w:tcPr>
            <w:tcW w:type="pct" w:w="5000"/>
            <w:gridSpan w:val="3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716CBD">
            <w:pPr>
              <w:suppressAutoHyphens/>
              <w:spacing w:after="0" w:line="240" w:lineRule="auto"/>
              <w:ind w:hanging="1500" w:left="1500"/>
            </w:pPr>
            <w:r w:rsidRPr="00716CBD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F8653E">
              <w:fldChar w:fldCharType="separate"/>
            </w:r>
            <w:r w:rsidRPr="00716CBD">
              <w:fldChar w:fldCharType="end"/>
            </w:r>
            <w:r w:rsidRPr="00716CBD">
              <w:t xml:space="preserve">  </w:t>
            </w:r>
            <w:r w:rsidRPr="00716CBD">
              <w:rPr>
                <w:b/>
              </w:rPr>
              <w:t xml:space="preserve">ACTUACIÓN 1: </w:t>
            </w:r>
            <w:r>
              <w:rPr>
                <w:b/>
              </w:rPr>
              <w:t>Mejora de la eficiencia energética en edificios, naves e instalaciones auxiliares de las explotaciones agrícolas y ganaderas</w:t>
            </w:r>
            <w:r w:rsidRPr="00716CBD">
              <w:rPr>
                <w:b/>
              </w:rPr>
              <w:t>.</w:t>
            </w:r>
            <w:r w:rsidRPr="00716CBD">
              <w:t xml:space="preserve"> </w:t>
            </w:r>
          </w:p>
        </w:tc>
      </w:tr>
      <w:tr w:rsidR="005954A9" w:rsidRPr="00716CBD" w:rsidTr="002E4B68">
        <w:trPr>
          <w:trHeight w:val="652"/>
          <w:jc w:val="center"/>
        </w:trPr>
        <w:tc>
          <w:tcPr>
            <w:tcW w:type="pct" w:w="1352"/>
            <w:gridSpan w:val="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A80731">
            <w:pPr>
              <w:suppressAutoHyphens/>
              <w:spacing w:after="0" w:line="240" w:lineRule="auto"/>
              <w:ind w:hanging="1500" w:left="1500"/>
              <w:jc w:val="left"/>
              <w:rPr>
                <w:b/>
              </w:rPr>
            </w:pPr>
            <w:r w:rsidRPr="00A80731">
              <w:rPr>
                <w:b/>
              </w:rPr>
              <w:t xml:space="preserve">Ubicación </w:t>
            </w:r>
          </w:p>
        </w:tc>
        <w:tc>
          <w:tcPr>
            <w:tcW w:type="pct" w:w="3648"/>
            <w:shd w:color="auto" w:fill="auto" w:val="clear"/>
            <w:vAlign w:val="center"/>
          </w:tcPr>
          <w:p w:rsidP="002E4B68" w:rsidR="005954A9" w:rsidRDefault="005954A9" w:rsidRPr="00A80731">
            <w:pPr>
              <w:suppressAutoHyphens/>
              <w:spacing w:after="60" w:line="240" w:lineRule="auto"/>
              <w:ind w:hanging="1503" w:left="1503"/>
            </w:pPr>
            <w:r w:rsidRPr="00A80731">
              <w:t xml:space="preserve">Termino municipal/ Polígono/ Parcela/ Recinto (Sigpac): </w:t>
            </w:r>
            <w:r w:rsidRPr="00A80731"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A80731">
              <w:instrText xml:space="preserve"> FORMTEXT </w:instrText>
            </w:r>
            <w:r w:rsidRPr="00A80731">
              <w:fldChar w:fldCharType="separate"/>
            </w:r>
            <w:r w:rsidRPr="00A80731">
              <w:rPr>
                <w:noProof/>
              </w:rPr>
              <w:t> </w:t>
            </w:r>
            <w:r w:rsidRPr="00A80731">
              <w:rPr>
                <w:noProof/>
              </w:rPr>
              <w:t> </w:t>
            </w:r>
            <w:r w:rsidRPr="00A80731">
              <w:rPr>
                <w:noProof/>
              </w:rPr>
              <w:t> </w:t>
            </w:r>
            <w:r w:rsidRPr="00A80731">
              <w:rPr>
                <w:noProof/>
              </w:rPr>
              <w:t> </w:t>
            </w:r>
            <w:r w:rsidRPr="00A80731">
              <w:rPr>
                <w:noProof/>
              </w:rPr>
              <w:t> </w:t>
            </w:r>
            <w:r w:rsidRPr="00A80731">
              <w:fldChar w:fldCharType="end"/>
            </w:r>
          </w:p>
          <w:p w:rsidP="002E4B68" w:rsidR="005954A9" w:rsidRDefault="005954A9" w:rsidRPr="00A80731">
            <w:pPr>
              <w:suppressAutoHyphens/>
              <w:spacing w:after="0" w:line="240" w:lineRule="auto"/>
              <w:ind w:hanging="1500" w:left="1500"/>
            </w:pPr>
            <w:r w:rsidRPr="00A80731">
              <w:t xml:space="preserve">Referencia catastral en parcelas urbanas: </w:t>
            </w:r>
            <w:r w:rsidRPr="00A80731"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A80731">
              <w:instrText xml:space="preserve"> FORMTEXT </w:instrText>
            </w:r>
            <w:r w:rsidRPr="00A80731">
              <w:fldChar w:fldCharType="separate"/>
            </w:r>
            <w:r w:rsidRPr="00A80731">
              <w:rPr>
                <w:noProof/>
              </w:rPr>
              <w:t> </w:t>
            </w:r>
            <w:r w:rsidRPr="00A80731">
              <w:rPr>
                <w:noProof/>
              </w:rPr>
              <w:t> </w:t>
            </w:r>
            <w:r w:rsidRPr="00A80731">
              <w:rPr>
                <w:noProof/>
              </w:rPr>
              <w:t> </w:t>
            </w:r>
            <w:r w:rsidRPr="00A80731">
              <w:rPr>
                <w:noProof/>
              </w:rPr>
              <w:t> </w:t>
            </w:r>
            <w:r w:rsidRPr="00A80731">
              <w:rPr>
                <w:noProof/>
              </w:rPr>
              <w:t> </w:t>
            </w:r>
            <w:r w:rsidRPr="00A80731">
              <w:fldChar w:fldCharType="end"/>
            </w:r>
          </w:p>
        </w:tc>
      </w:tr>
      <w:tr w:rsidR="005954A9" w:rsidRPr="00716CBD" w:rsidTr="002E4B68">
        <w:trPr>
          <w:trHeight w:val="524"/>
          <w:jc w:val="center"/>
        </w:trPr>
        <w:tc>
          <w:tcPr>
            <w:tcW w:type="pct" w:w="1352"/>
            <w:gridSpan w:val="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A80731">
            <w:pPr>
              <w:spacing w:after="0" w:line="240" w:lineRule="auto"/>
              <w:jc w:val="left"/>
              <w:rPr>
                <w:b/>
              </w:rPr>
            </w:pPr>
            <w:r w:rsidRPr="00A80731">
              <w:rPr>
                <w:b/>
              </w:rPr>
              <w:t>Inversión elegible</w:t>
            </w:r>
          </w:p>
          <w:p w:rsidP="002E4B68" w:rsidR="005954A9" w:rsidRDefault="005954A9" w:rsidRPr="00A80731">
            <w:pPr>
              <w:suppressAutoHyphens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type="pct" w:w="3648"/>
            <w:shd w:color="auto" w:fill="auto" w:val="clear"/>
            <w:vAlign w:val="center"/>
          </w:tcPr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Instalación de sistemas de aislamiento, de recirculación del aire y sistemas de climatización y ventilación.</w:t>
            </w:r>
          </w:p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Instalación de sistemas de control y medición para optimizar el uso energético.</w:t>
            </w:r>
          </w:p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Substitución de calderas obsoletas o alimentadas por combustibles fósiles (gas, gasóleo, fuelóleo) por calderas de biomasa.</w:t>
            </w:r>
          </w:p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Substitución de calderas obsoletas de biomasa por otras más modernas y eficientes, también de biomasa.</w:t>
            </w:r>
          </w:p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Inversiones específicas en eficiencia energética de naves ganaderas, entre otros, variadores de velocidad en bombas de vacío de sistemas de ordeño; sistemas pre-enfriamiento de leche; sistemas de recuperación de energía.</w:t>
            </w:r>
          </w:p>
        </w:tc>
      </w:tr>
      <w:tr w:rsidR="005954A9" w:rsidRPr="00716CBD" w:rsidTr="002E4B68">
        <w:trPr>
          <w:trHeight w:val="428"/>
          <w:jc w:val="center"/>
        </w:trPr>
        <w:tc>
          <w:tcPr>
            <w:tcW w:type="pct" w:w="5000"/>
            <w:gridSpan w:val="3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CA6869">
            <w:pPr>
              <w:suppressAutoHyphens/>
              <w:spacing w:after="0" w:line="240" w:lineRule="auto"/>
              <w:ind w:hanging="1500" w:left="1500"/>
            </w:pPr>
            <w:r w:rsidRPr="00CA6869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 </w:t>
            </w:r>
            <w:r w:rsidRPr="00CA6869">
              <w:rPr>
                <w:b/>
              </w:rPr>
              <w:t>ACTUACIÓN 2: Valorización energética de estiércoles y de biomasa agrícola.</w:t>
            </w:r>
            <w:r w:rsidRPr="00CA6869">
              <w:t xml:space="preserve"> </w:t>
            </w:r>
          </w:p>
        </w:tc>
      </w:tr>
      <w:tr w:rsidR="005954A9" w:rsidRPr="00716CBD" w:rsidTr="002E4B68">
        <w:trPr>
          <w:trHeight w:val="652"/>
          <w:jc w:val="center"/>
        </w:trPr>
        <w:tc>
          <w:tcPr>
            <w:tcW w:type="pct" w:w="1352"/>
            <w:gridSpan w:val="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A80731">
            <w:pPr>
              <w:suppressAutoHyphens/>
              <w:spacing w:after="0" w:line="240" w:lineRule="auto"/>
              <w:ind w:hanging="1500" w:left="1500"/>
              <w:jc w:val="left"/>
              <w:rPr>
                <w:b/>
              </w:rPr>
            </w:pPr>
            <w:r w:rsidRPr="00A80731">
              <w:rPr>
                <w:b/>
              </w:rPr>
              <w:t xml:space="preserve">Ubicación </w:t>
            </w:r>
          </w:p>
        </w:tc>
        <w:tc>
          <w:tcPr>
            <w:tcW w:type="pct" w:w="3648"/>
            <w:shd w:color="auto" w:fill="auto" w:val="clear"/>
            <w:vAlign w:val="center"/>
          </w:tcPr>
          <w:p w:rsidP="002E4B68" w:rsidR="005954A9" w:rsidRDefault="005954A9" w:rsidRPr="00CA6869">
            <w:pPr>
              <w:suppressAutoHyphens/>
              <w:spacing w:after="60" w:line="240" w:lineRule="auto"/>
              <w:ind w:hanging="1503" w:left="1503"/>
            </w:pPr>
            <w:r w:rsidRPr="00CA6869">
              <w:t xml:space="preserve">Termino municipal/ Polígono/ Parcela/ Recinto (Sigpac): </w:t>
            </w:r>
            <w:r w:rsidRPr="00CA6869"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 w:rsidRPr="00CA6869">
              <w:instrText xml:space="preserve"> FORMTEXT </w:instrText>
            </w:r>
            <w:r w:rsidRPr="00CA6869">
              <w:fldChar w:fldCharType="separate"/>
            </w:r>
            <w:r w:rsidRPr="00CA6869">
              <w:rPr>
                <w:noProof/>
              </w:rPr>
              <w:t> </w:t>
            </w:r>
            <w:r w:rsidRPr="00CA6869">
              <w:rPr>
                <w:noProof/>
              </w:rPr>
              <w:t> </w:t>
            </w:r>
            <w:r w:rsidRPr="00CA6869">
              <w:rPr>
                <w:noProof/>
              </w:rPr>
              <w:t> </w:t>
            </w:r>
            <w:r w:rsidRPr="00CA6869">
              <w:rPr>
                <w:noProof/>
              </w:rPr>
              <w:t> </w:t>
            </w:r>
            <w:r w:rsidRPr="00CA6869">
              <w:rPr>
                <w:noProof/>
              </w:rPr>
              <w:t> </w:t>
            </w:r>
            <w:r w:rsidRPr="00CA6869">
              <w:fldChar w:fldCharType="end"/>
            </w:r>
          </w:p>
          <w:p w:rsidP="002E4B68" w:rsidR="005954A9" w:rsidRDefault="005954A9" w:rsidRPr="00CA6869">
            <w:pPr>
              <w:suppressAutoHyphens/>
              <w:spacing w:after="0" w:line="240" w:lineRule="auto"/>
              <w:ind w:hanging="1500" w:left="1500"/>
            </w:pPr>
            <w:r w:rsidRPr="00CA6869">
              <w:t xml:space="preserve">Referencia catastral en parcelas urbanas: </w:t>
            </w:r>
            <w:r w:rsidRPr="00CA6869"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 w:rsidRPr="00CA6869">
              <w:instrText xml:space="preserve"> FORMTEXT </w:instrText>
            </w:r>
            <w:r w:rsidRPr="00CA6869">
              <w:fldChar w:fldCharType="separate"/>
            </w:r>
            <w:r w:rsidRPr="00CA6869">
              <w:rPr>
                <w:noProof/>
              </w:rPr>
              <w:t> </w:t>
            </w:r>
            <w:r w:rsidRPr="00CA6869">
              <w:rPr>
                <w:noProof/>
              </w:rPr>
              <w:t> </w:t>
            </w:r>
            <w:r w:rsidRPr="00CA6869">
              <w:rPr>
                <w:noProof/>
              </w:rPr>
              <w:t> </w:t>
            </w:r>
            <w:r w:rsidRPr="00CA6869">
              <w:rPr>
                <w:noProof/>
              </w:rPr>
              <w:t> </w:t>
            </w:r>
            <w:r w:rsidRPr="00CA6869">
              <w:rPr>
                <w:noProof/>
              </w:rPr>
              <w:t> </w:t>
            </w:r>
            <w:r w:rsidRPr="00CA6869">
              <w:fldChar w:fldCharType="end"/>
            </w:r>
          </w:p>
        </w:tc>
      </w:tr>
      <w:tr w:rsidR="005954A9" w:rsidRPr="00716CBD" w:rsidTr="002E4B68">
        <w:trPr>
          <w:trHeight w:val="1701"/>
          <w:jc w:val="center"/>
        </w:trPr>
        <w:tc>
          <w:tcPr>
            <w:tcW w:type="pct" w:w="1352"/>
            <w:gridSpan w:val="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716CBD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Inversión elegible</w:t>
            </w:r>
          </w:p>
          <w:p w:rsidP="002E4B68" w:rsidR="005954A9" w:rsidRDefault="005954A9">
            <w:pPr>
              <w:suppressAutoHyphens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type="pct" w:w="3648"/>
            <w:shd w:color="auto" w:fill="auto" w:val="clear"/>
            <w:vAlign w:val="center"/>
          </w:tcPr>
          <w:p w:rsidP="002E4B68" w:rsidR="005954A9" w:rsidRDefault="005954A9" w:rsidRPr="00CA6869">
            <w:pPr>
              <w:spacing w:after="0" w:line="240" w:lineRule="auto"/>
            </w:pPr>
            <w:r w:rsidRPr="00CA6869">
              <w:rPr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rPr>
                <w:sz w:val="18"/>
                <w:szCs w:val="18"/>
              </w:rPr>
              <w:instrText xml:space="preserve"> FORMCHECKBOX </w:instrText>
            </w:r>
            <w:r w:rsidR="00F8653E">
              <w:rPr>
                <w:sz w:val="18"/>
                <w:szCs w:val="18"/>
              </w:rPr>
            </w:r>
            <w:r w:rsidR="00F8653E">
              <w:rPr>
                <w:sz w:val="18"/>
                <w:szCs w:val="18"/>
              </w:rPr>
              <w:fldChar w:fldCharType="separate"/>
            </w:r>
            <w:r w:rsidRPr="00CA6869">
              <w:rPr>
                <w:sz w:val="18"/>
                <w:szCs w:val="18"/>
              </w:rPr>
              <w:fldChar w:fldCharType="end"/>
            </w:r>
            <w:r w:rsidRPr="00CA6869">
              <w:rPr>
                <w:sz w:val="18"/>
                <w:szCs w:val="18"/>
              </w:rPr>
              <w:t xml:space="preserve"> </w:t>
            </w:r>
            <w:r w:rsidRPr="00CA6869">
              <w:t>Instalación de plantas de biogás de baja capacidad cuyo fin sea cubrir las necesidades energéticas de la explotación o grupo de explotaciones.</w:t>
            </w:r>
          </w:p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Adquisición de maquinaria para la gestión y acopio de biomasa agrícola con destino energético.</w:t>
            </w:r>
          </w:p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Adquisición de maquinaria para la reducción de tamaño de biomasa agrícola con destino energético.</w:t>
            </w:r>
          </w:p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Adquisición de maquinaria para la homogeneización, cribado y acondicionamiento de productos triturados procedentes de biomasa agrícola.</w:t>
            </w:r>
          </w:p>
          <w:p w:rsidP="002E4B68" w:rsidR="005954A9" w:rsidRDefault="005954A9" w:rsidRPr="00CA6869">
            <w:pPr>
              <w:spacing w:after="0" w:line="240" w:lineRule="auto"/>
              <w:rPr>
                <w:sz w:val="18"/>
                <w:szCs w:val="18"/>
              </w:rPr>
            </w:pPr>
            <w:r w:rsidRPr="00CA6869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Construcción de centros logísticos e inversiones en estructuras de almacenamiento de uso colectivo de biomasa agrícola con destino final energético</w:t>
            </w:r>
            <w:r w:rsidRPr="00CA6869">
              <w:rPr>
                <w:sz w:val="18"/>
                <w:szCs w:val="18"/>
              </w:rPr>
              <w:t>.</w:t>
            </w:r>
          </w:p>
        </w:tc>
      </w:tr>
      <w:tr w:rsidR="005954A9" w:rsidRPr="00716CBD" w:rsidTr="002E4B68">
        <w:trPr>
          <w:trHeight w:val="398"/>
          <w:jc w:val="center"/>
        </w:trPr>
        <w:tc>
          <w:tcPr>
            <w:tcW w:type="pct" w:w="1352"/>
            <w:gridSpan w:val="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B31782">
            <w:pPr>
              <w:suppressAutoHyphens/>
              <w:spacing w:after="0" w:line="240" w:lineRule="auto"/>
              <w:rPr>
                <w:b/>
              </w:rPr>
            </w:pPr>
            <w:r w:rsidRPr="00B31782">
              <w:rPr>
                <w:b/>
              </w:rPr>
              <w:t>COMPROMISOS ESPECÍFICOS</w:t>
            </w:r>
          </w:p>
          <w:p w:rsidP="002E4B68" w:rsidR="005954A9" w:rsidRDefault="005954A9" w:rsidRPr="00B31782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type="pct" w:w="3648"/>
            <w:shd w:color="auto" w:fill="auto" w:val="clear"/>
            <w:vAlign w:val="center"/>
          </w:tcPr>
          <w:p w:rsidP="002E4B68" w:rsidR="005954A9" w:rsidRDefault="005954A9" w:rsidRPr="00B31782">
            <w:pPr>
              <w:spacing w:after="0" w:line="240" w:lineRule="auto"/>
              <w:rPr>
                <w:sz w:val="18"/>
                <w:szCs w:val="18"/>
              </w:rPr>
            </w:pPr>
            <w:r w:rsidRPr="00B31782">
              <w:rPr>
                <w:sz w:val="18"/>
                <w:szCs w:val="18"/>
              </w:rPr>
              <w:t xml:space="preserve">- Se </w:t>
            </w:r>
            <w:r w:rsidRPr="00CA6869">
              <w:t>compromete a mantener durante 5 años un registro documental que permita acreditar que el combustible empleado en el equipo dispone de</w:t>
            </w:r>
            <w:r w:rsidRPr="00B31782">
              <w:rPr>
                <w:sz w:val="18"/>
                <w:szCs w:val="18"/>
              </w:rPr>
              <w:t xml:space="preserve"> certificado.</w:t>
            </w:r>
          </w:p>
        </w:tc>
      </w:tr>
      <w:tr w:rsidR="005954A9" w:rsidRPr="00716CBD" w:rsidTr="002E4B68">
        <w:trPr>
          <w:trHeight w:val="1218"/>
          <w:jc w:val="center"/>
        </w:trPr>
        <w:tc>
          <w:tcPr>
            <w:tcW w:type="pct" w:w="1352"/>
            <w:gridSpan w:val="2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A80731">
            <w:pPr>
              <w:suppressAutoHyphens/>
              <w:spacing w:after="0" w:line="240" w:lineRule="auto"/>
              <w:rPr>
                <w:b/>
              </w:rPr>
            </w:pPr>
            <w:r w:rsidRPr="00A80731">
              <w:rPr>
                <w:b/>
              </w:rPr>
              <w:lastRenderedPageBreak/>
              <w:t>DOCUMENTACIÓN ESPECÍFICA</w:t>
            </w:r>
          </w:p>
        </w:tc>
        <w:tc>
          <w:tcPr>
            <w:tcW w:type="pct" w:w="3648"/>
            <w:shd w:color="auto" w:fill="auto" w:val="clear"/>
            <w:vAlign w:val="center"/>
          </w:tcPr>
          <w:p w:rsidP="002E4B68" w:rsidR="005954A9" w:rsidRDefault="005954A9" w:rsidRPr="00CA6869">
            <w:pPr>
              <w:spacing w:after="0" w:line="240" w:lineRule="auto"/>
            </w:pPr>
            <w:r w:rsidRPr="003F46BE">
              <w:rPr>
                <w:color w:themeColor="text1" w:val="000000"/>
                <w:sz w:val="18"/>
                <w:szCs w:val="18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6BE">
              <w:rPr>
                <w:color w:themeColor="text1" w:val="000000"/>
                <w:sz w:val="18"/>
                <w:szCs w:val="18"/>
              </w:rPr>
              <w:instrText xml:space="preserve"> FORMCHECKBOX </w:instrText>
            </w:r>
            <w:r w:rsidR="00F8653E">
              <w:rPr>
                <w:color w:themeColor="text1" w:val="000000"/>
                <w:sz w:val="18"/>
                <w:szCs w:val="18"/>
              </w:rPr>
            </w:r>
            <w:r w:rsidR="00F8653E">
              <w:rPr>
                <w:color w:themeColor="text1" w:val="000000"/>
                <w:sz w:val="18"/>
                <w:szCs w:val="18"/>
              </w:rPr>
              <w:fldChar w:fldCharType="separate"/>
            </w:r>
            <w:r w:rsidRPr="003F46BE">
              <w:rPr>
                <w:color w:themeColor="text1" w:val="000000"/>
                <w:sz w:val="18"/>
                <w:szCs w:val="18"/>
              </w:rPr>
              <w:fldChar w:fldCharType="end"/>
            </w:r>
            <w:r w:rsidRPr="003F46BE">
              <w:rPr>
                <w:color w:themeColor="text1" w:val="000000"/>
                <w:sz w:val="18"/>
                <w:szCs w:val="18"/>
              </w:rPr>
              <w:t xml:space="preserve"> </w:t>
            </w:r>
            <w:r w:rsidRPr="00CA6869">
              <w:t xml:space="preserve">Justificación del ahorro energético. </w:t>
            </w:r>
          </w:p>
          <w:p w:rsidP="002E4B68" w:rsidR="005954A9" w:rsidRDefault="005954A9" w:rsidRPr="00CA6869">
            <w:pPr>
              <w:spacing w:after="0" w:line="240" w:lineRule="auto"/>
            </w:pPr>
            <w:r w:rsidRPr="00CA6869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Proyecto o memoria técnica de diseño que se haya aportado al órgano competente de la comunidad autónoma para la obtención del acta de puesta en servicio y/o Certificado de instalación térmica. </w:t>
            </w:r>
          </w:p>
          <w:p w:rsidP="002E4B68" w:rsidR="005954A9" w:rsidRDefault="005954A9" w:rsidRPr="003F46BE">
            <w:pPr>
              <w:spacing w:after="0" w:line="240" w:lineRule="auto"/>
              <w:rPr>
                <w:sz w:val="18"/>
                <w:szCs w:val="18"/>
              </w:rPr>
            </w:pPr>
            <w:r w:rsidRPr="00CA6869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869">
              <w:instrText xml:space="preserve"> FORMCHECKBOX </w:instrText>
            </w:r>
            <w:r w:rsidR="00F8653E">
              <w:fldChar w:fldCharType="separate"/>
            </w:r>
            <w:r w:rsidRPr="00CA6869">
              <w:fldChar w:fldCharType="end"/>
            </w:r>
            <w:r w:rsidRPr="00CA6869">
              <w:t xml:space="preserve"> Calderas de menos de 1 MW, acreditación por parte del fabricante del equipo del cumplimiento de los requisitos de eficiencia energética</w:t>
            </w:r>
            <w:r w:rsidRPr="003F46BE">
              <w:rPr>
                <w:color w:themeColor="text1" w:val="000000"/>
                <w:sz w:val="18"/>
                <w:szCs w:val="18"/>
              </w:rPr>
              <w:t xml:space="preserve"> estacional y emisiones para el combustible que se vaya a utilizar.</w:t>
            </w:r>
          </w:p>
        </w:tc>
      </w:tr>
      <w:tr w:rsidR="005954A9" w:rsidRPr="00716CBD" w:rsidTr="002E4B68">
        <w:trPr>
          <w:trHeight w:val="359"/>
          <w:jc w:val="center"/>
        </w:trPr>
        <w:tc>
          <w:tcPr>
            <w:tcW w:type="pct" w:w="1352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A80731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CUANTIA DEL PROYECTO</w:t>
            </w:r>
          </w:p>
        </w:tc>
        <w:tc>
          <w:tcPr>
            <w:tcW w:type="pct" w:w="3648"/>
            <w:shd w:color="auto" w:fill="auto" w:val="clear"/>
            <w:vAlign w:val="center"/>
          </w:tcPr>
          <w:p w:rsidP="002E4B68" w:rsidR="005954A9" w:rsidRDefault="005954A9" w:rsidRPr="00F36309">
            <w:pPr>
              <w:suppressAutoHyphens/>
              <w:spacing w:after="40" w:line="240" w:lineRule="auto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bookmarkStart w:id="1" w:name="Texto457"/>
            <w:r>
              <w:rPr>
                <w:color w:themeColor="text1" w:val="000000"/>
                <w:sz w:val="18"/>
                <w:szCs w:val="18"/>
              </w:rPr>
              <w:instrText xml:space="preserve"> FORMTEXT </w:instrText>
            </w:r>
            <w:r>
              <w:rPr>
                <w:color w:themeColor="text1" w:val="000000"/>
                <w:sz w:val="18"/>
                <w:szCs w:val="18"/>
              </w:rPr>
            </w:r>
            <w:r>
              <w:rPr>
                <w:color w:themeColor="text1"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color w:themeColor="text1"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5954A9" w:rsidRPr="00716CBD" w:rsidTr="002E4B68">
        <w:trPr>
          <w:trHeight w:val="337"/>
          <w:jc w:val="center"/>
        </w:trPr>
        <w:tc>
          <w:tcPr>
            <w:tcW w:type="pct" w:w="1352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tcMar>
              <w:top w:type="dxa" w:w="28"/>
              <w:bottom w:type="dxa" w:w="28"/>
            </w:tcMar>
            <w:vAlign w:val="center"/>
          </w:tcPr>
          <w:p w:rsidP="002E4B68" w:rsidR="005954A9" w:rsidRDefault="005954A9" w:rsidRPr="00A80731">
            <w:pPr>
              <w:suppressAutoHyphens/>
              <w:spacing w:after="0" w:line="240" w:lineRule="auto"/>
              <w:rPr>
                <w:b/>
              </w:rPr>
            </w:pPr>
            <w:r>
              <w:rPr>
                <w:b/>
              </w:rPr>
              <w:t>AYUDA SOLICITADA</w:t>
            </w:r>
          </w:p>
        </w:tc>
        <w:tc>
          <w:tcPr>
            <w:tcW w:type="pct" w:w="3648"/>
            <w:shd w:color="auto" w:fill="auto" w:val="clear"/>
            <w:vAlign w:val="center"/>
          </w:tcPr>
          <w:p w:rsidP="002E4B68" w:rsidR="005954A9" w:rsidRDefault="005954A9" w:rsidRPr="00F36309">
            <w:pPr>
              <w:suppressAutoHyphens/>
              <w:spacing w:after="40" w:line="240" w:lineRule="auto"/>
              <w:rPr>
                <w:color w:themeColor="text1" w:val="000000"/>
                <w:sz w:val="18"/>
                <w:szCs w:val="18"/>
              </w:rPr>
            </w:pPr>
            <w:r>
              <w:rPr>
                <w:color w:themeColor="text1" w:val="000000"/>
                <w:sz w:val="18"/>
                <w:szCs w:val="18"/>
              </w:rPr>
              <w:fldChar w:fldCharType="begin">
                <w:ffData>
                  <w:name w:val="Texto458"/>
                  <w:enabled/>
                  <w:calcOnExit w:val="0"/>
                  <w:textInput/>
                </w:ffData>
              </w:fldChar>
            </w:r>
            <w:bookmarkStart w:id="2" w:name="Texto458"/>
            <w:r>
              <w:rPr>
                <w:color w:themeColor="text1" w:val="000000"/>
                <w:sz w:val="18"/>
                <w:szCs w:val="18"/>
              </w:rPr>
              <w:instrText xml:space="preserve"> FORMTEXT </w:instrText>
            </w:r>
            <w:r>
              <w:rPr>
                <w:color w:themeColor="text1" w:val="000000"/>
                <w:sz w:val="18"/>
                <w:szCs w:val="18"/>
              </w:rPr>
            </w:r>
            <w:r>
              <w:rPr>
                <w:color w:themeColor="text1"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noProof/>
                <w:color w:themeColor="text1" w:val="000000"/>
                <w:sz w:val="18"/>
                <w:szCs w:val="18"/>
              </w:rPr>
              <w:t> </w:t>
            </w:r>
            <w:r>
              <w:rPr>
                <w:color w:themeColor="text1" w:val="000000"/>
                <w:sz w:val="18"/>
                <w:szCs w:val="18"/>
              </w:rPr>
              <w:fldChar w:fldCharType="end"/>
            </w:r>
            <w:bookmarkEnd w:id="2"/>
          </w:p>
        </w:tc>
      </w:tr>
    </w:tbl>
    <w:p w:rsidP="00ED1A46" w:rsidR="005954A9" w:rsidRDefault="005954A9">
      <w:pPr>
        <w:spacing w:after="0" w:line="240" w:lineRule="auto"/>
        <w:jc w:val="center"/>
      </w:pPr>
    </w:p>
    <w:p w:rsidP="00ED1A46" w:rsidR="005954A9" w:rsidRDefault="005954A9">
      <w:pPr>
        <w:spacing w:after="0" w:line="240" w:lineRule="auto"/>
        <w:jc w:val="center"/>
      </w:pPr>
    </w:p>
    <w:p w:rsidP="00ED1A46" w:rsidR="005954A9" w:rsidRDefault="005954A9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  <w:r w:rsidRPr="00716CBD">
        <w:t>En</w:t>
      </w:r>
      <w:r>
        <w:t xml:space="preserve"> </w:t>
      </w:r>
      <w:r>
        <w:fldChar w:fldCharType="begin">
          <w:ffData>
            <w:name w:val="Texto39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16CBD">
        <w:t xml:space="preserve"> a</w:t>
      </w:r>
      <w:r>
        <w:t xml:space="preserve"> </w:t>
      </w:r>
      <w:r>
        <w:fldChar w:fldCharType="begin">
          <w:ffData>
            <w:name w:val="Texto39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716CBD">
        <w:t>de</w:t>
      </w:r>
      <w:r>
        <w:t xml:space="preserve"> </w:t>
      </w:r>
      <w:r>
        <w:fldChar w:fldCharType="begin">
          <w:ffData>
            <w:name w:val="Texto39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716CBD">
        <w:t>de</w:t>
      </w:r>
      <w:r>
        <w:t xml:space="preserve"> </w:t>
      </w:r>
      <w:r>
        <w:fldChar w:fldCharType="begin">
          <w:ffData>
            <w:name w:val="Texto39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P="00340A0C" w:rsidR="00340A0C" w:rsidRDefault="00340A0C" w:rsidRPr="00716CBD">
      <w:pPr>
        <w:spacing w:after="0" w:line="240" w:lineRule="auto"/>
        <w:jc w:val="center"/>
      </w:pPr>
      <w:r>
        <w:t>LA PERSONA SOLICITANTE O REPRESENTANTE LEGAL</w:t>
      </w:r>
    </w:p>
    <w:p w:rsidP="00340A0C" w:rsidR="00340A0C" w:rsidRDefault="00340A0C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4B180E" w:rsidRDefault="004B180E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4B180E" w:rsidRDefault="004B180E">
      <w:pPr>
        <w:spacing w:after="0" w:line="240" w:lineRule="auto"/>
        <w:jc w:val="center"/>
      </w:pPr>
    </w:p>
    <w:p w:rsidP="00340A0C" w:rsidR="004B180E" w:rsidRDefault="004B180E" w:rsidRPr="00716CBD">
      <w:pPr>
        <w:spacing w:after="0" w:line="240" w:lineRule="auto"/>
        <w:jc w:val="center"/>
      </w:pPr>
    </w:p>
    <w:p w:rsidP="00340A0C" w:rsidR="00340A0C" w:rsidRDefault="00340A0C">
      <w:pPr>
        <w:spacing w:after="60" w:line="240" w:lineRule="auto"/>
        <w:jc w:val="center"/>
      </w:pPr>
      <w:r w:rsidRPr="00716CBD">
        <w:t>Fdo.:</w:t>
      </w:r>
      <w:r>
        <w:t xml:space="preserve"> </w:t>
      </w:r>
      <w:r>
        <w:fldChar w:fldCharType="begin">
          <w:ffData>
            <w:name w:val="Texto40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P="004B180E" w:rsidR="00453559" w:rsidRDefault="00340A0C">
      <w:pPr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</w:pPr>
      <w:r w:rsidRPr="0036361D">
        <w:rPr>
          <w:b/>
        </w:rPr>
        <w:t>ORGANISMO DESTINATARIO: D</w:t>
      </w:r>
      <w:r>
        <w:rPr>
          <w:b/>
        </w:rPr>
        <w:t>ELEGACIÓN</w:t>
      </w:r>
      <w:r w:rsidRPr="0036361D">
        <w:rPr>
          <w:b/>
        </w:rPr>
        <w:t xml:space="preserve"> PROVINCIAL DE LA CONSEJERÍA DE AGRICULTURA, </w:t>
      </w:r>
      <w:r>
        <w:rPr>
          <w:b/>
        </w:rPr>
        <w:t>AGUA</w:t>
      </w:r>
      <w:r w:rsidRPr="0036361D">
        <w:rPr>
          <w:b/>
        </w:rPr>
        <w:t xml:space="preserve"> Y DESARROLLO RURAL EN</w:t>
      </w:r>
      <w:r>
        <w:rPr>
          <w:b/>
        </w:rPr>
        <w:t xml:space="preserve">  </w:t>
      </w:r>
      <w:r>
        <w:fldChar w:fldCharType="begin">
          <w:ffData>
            <w:name w:val="Texto40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453559" w:rsidSect="004B180E">
      <w:headerReference r:id="rId7" w:type="default"/>
      <w:headerReference r:id="rId8" w:type="first"/>
      <w:pgSz w:h="16838" w:w="11906"/>
      <w:pgMar w:bottom="1077" w:footer="709" w:gutter="0" w:header="284" w:left="851" w:right="851" w:top="2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D8" w:rsidRDefault="009602D8" w:rsidP="00ED1A46">
      <w:pPr>
        <w:spacing w:after="0" w:line="240" w:lineRule="auto"/>
      </w:pPr>
      <w:r>
        <w:separator/>
      </w:r>
    </w:p>
  </w:endnote>
  <w:endnote w:type="continuationSeparator" w:id="0">
    <w:p w:rsidR="009602D8" w:rsidRDefault="009602D8" w:rsidP="00ED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ED1A46" w:rsidR="009602D8" w:rsidRDefault="009602D8">
      <w:pPr>
        <w:spacing w:after="0" w:line="240" w:lineRule="auto"/>
      </w:pPr>
      <w:r>
        <w:separator/>
      </w:r>
    </w:p>
  </w:footnote>
  <w:footnote w:id="0" w:type="continuationSeparator">
    <w:p w:rsidP="00ED1A46" w:rsidR="009602D8" w:rsidRDefault="0096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0D6578" w:rsidR="00D714A0" w:rsidRDefault="00D714A0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60288" simplePos="0" wp14:anchorId="5ABFD2AA">
          <wp:simplePos x="0" y="0"/>
          <wp:positionH relativeFrom="margin">
            <wp:align>center</wp:align>
          </wp:positionH>
          <wp:positionV relativeFrom="paragraph">
            <wp:posOffset>10490</wp:posOffset>
          </wp:positionV>
          <wp:extent cx="6134100" cy="793115"/>
          <wp:effectExtent b="6985" l="0" r="0" t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0D6578" w:rsidR="00D714A0" w:rsidRDefault="00D714A0">
    <w:pPr>
      <w:pStyle w:val="Encabezado"/>
    </w:pPr>
  </w:p>
  <w:p w:rsidP="000D6578" w:rsidR="00D714A0" w:rsidRDefault="00D714A0">
    <w:pPr>
      <w:pStyle w:val="Encabezado"/>
    </w:pPr>
  </w:p>
  <w:p w:rsidP="000D6578" w:rsidR="00D714A0" w:rsidRDefault="00D714A0" w:rsidRPr="000D6578">
    <w:pPr>
      <w:pStyle w:val="Encabezado"/>
      <w:spacing w:after="0"/>
      <w:rPr>
        <w:b/>
        <w:sz w:val="10"/>
      </w:rPr>
    </w:pPr>
  </w:p>
  <w:p w:rsidP="000D6578" w:rsidR="00D714A0" w:rsidRDefault="00D714A0" w:rsidRPr="00ED1A46">
    <w:pPr>
      <w:pStyle w:val="Encabezado"/>
      <w:spacing w:after="0"/>
      <w:rPr>
        <w:b/>
      </w:rPr>
    </w:pPr>
    <w:r w:rsidRPr="00ED1A46">
      <w:rPr>
        <w:b/>
      </w:rPr>
      <w:t>Consejería de Agricultura, Agua y Desarrollo Rural</w:t>
    </w:r>
  </w:p>
  <w:p w:rsidP="000D6578" w:rsidR="00D714A0" w:rsidRDefault="00D714A0" w:rsidRPr="000D6578">
    <w:pPr>
      <w:pStyle w:val="Encabezado"/>
    </w:pPr>
    <w:r w:rsidRPr="00ED1A46">
      <w:rPr>
        <w:b/>
      </w:rPr>
      <w:t>Dirección General de Desarrollo Rural</w:t>
    </w: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tbl>
    <w:tblPr>
      <w:tblpPr w:leftFromText="141" w:rightFromText="141" w:tblpXSpec="center" w:tblpY="1" w:vertAnchor="text"/>
      <w:tblOverlap w:val="never"/>
      <w:tblW w:type="dxa" w:w="9639"/>
      <w:tblLook w:firstColumn="1" w:firstRow="1" w:lastColumn="1" w:lastRow="1" w:noHBand="0" w:noVBand="0" w:val="01E0"/>
    </w:tblPr>
    <w:tblGrid>
      <w:gridCol w:w="9760"/>
      <w:gridCol w:w="222"/>
      <w:gridCol w:w="222"/>
    </w:tblGrid>
    <w:tr w:rsidR="00D714A0" w:rsidRPr="00716CBD" w:rsidTr="00ED1A46">
      <w:trPr>
        <w:cantSplit/>
        <w:trHeight w:val="1412"/>
      </w:trPr>
      <w:tc>
        <w:tcPr>
          <w:tcW w:type="dxa" w:w="2749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left"/>
            <w:rPr>
              <w:rFonts w:eastAsia="Lucida Sans Unicode"/>
              <w:kern w:val="2"/>
              <w:sz w:val="24"/>
              <w:szCs w:val="24"/>
              <w:lang w:val="es-ES_tradnl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allowOverlap="1" behindDoc="0" distB="0" distL="114300" distR="114300" distT="0" layoutInCell="1" locked="0" relativeHeight="251659264" simplePos="0">
                    <wp:simplePos x="0" y="0"/>
                    <wp:positionH relativeFrom="column">
                      <wp:posOffset>4102100</wp:posOffset>
                    </wp:positionH>
                    <wp:positionV relativeFrom="paragraph">
                      <wp:posOffset>805815</wp:posOffset>
                    </wp:positionV>
                    <wp:extent cx="1989455" cy="914400"/>
                    <wp:effectExtent b="19050" l="0" r="10795" t="0"/>
                    <wp:wrapNone/>
                    <wp:docPr id="2" name="Rectángulo: esquinas redondeada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89455" cy="914400"/>
                            </a:xfrm>
                            <a:prstGeom prst="round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arcsize="10923f" filled="f" id="Rectángulo: esquinas redondeadas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E8rksgIAAKoFAAAOAAAAZHJzL2Uyb0RvYy54bWysVM1u2zAMvg/YOwi6r7azpGuNOkXQosOA oivaDj2rshQLkEVNUuJkb7Nn2YuNkn8SdMUOw3yQKZH8KH4ieXG5azXZCucVmIoWJzklwnColVlX 9NvTzYczSnxgpmYajKjoXnh6uXz/7qKzpZhBA7oWjiCI8WVnK9qEYMss87wRLfMnYIVBpQTXsoBb t85qxzpEb3U2y/PTrANXWwdceI+n172SLhO+lIKHr1J6EYiuKN4tpNWl9SWu2fKClWvHbKP4cA32 D7domTIYdIK6ZoGRjVN/QLWKO/AgwwmHNgMpFRcpB8ymyF9l89gwK1IuSI63E03+/8Hyu+29I6qu 6IwSw1p8ogck7ddPs95oKInw3zfKME+cqMHUgtUozyJtnfUlej/aezfsPIqRg510bfxjdmSXqN5P VItdIBwPi/Oz8/liQQlH3Xkxn+fpLbKDt3U+fBbQkihU1MHG1PFqiWa2vfUBw6L9aBcjGrhRWqc3 1YZ0FT39uMiTgwet6qiMZqm6xJV2ZMuwLsKuiAkh1pEV7rTBw5hmn1iSwl6LCKHNg5DIG6Yy6wPE ij1gMs6FCUWvalgt+lCLHL8x2OiRQifAiCzxkhP2ADBa9iAjdn/nwT66ilTwk/OQ+d+cJ48UGUyY nFtlwL2Vmcashsi9/UhST01k6QXqPVaVg77dvOU3Ch/xlvlwzxz2F3YizozwFRepAd8JBomSBtyP t86jPZY9ainpsF8ripXJnKBEfzHYEKmGsMHTZr74NMMY7ljzcqwxm/YK8OkLnE6WJzHaBz2K0kH7 jKNlFaOiihmOsSvKgxs3V6GfIzicuFitkhk2tWXh1jxaHsEjq7E+n3bPzNmhkgP2wB2Mvc3KV7Xc 20ZPA6tNAKlSoR94HfjGgZAKZxheceIc75PVYcQufwMAAP//AwBQSwMEFAAGAAgAAAAhAObd0cnh AAAACwEAAA8AAABkcnMvZG93bnJldi54bWxMj0FLxDAUhO+C/yE8wZubWLVua9NFFAVhBbd60Fva vG2LzUtpsrv13+/zpMdhhplvitXsBrHHKfSeNFwuFAikxtueWg0f708XSxAhGrJm8IQafjDAqjw9 KUxu/YE2uK9iK7iEQm40dDGOuZSh6dCZsPAjEntbPzkTWU6ttJM5cLkbZKJUKp3piRc6M+JDh813 tXMaHttNRV+v89un2/bJ88t6qdZ10Pr8bL6/AxFxjn9h+MVndCiZqfY7skEMGtLrlL9ENpI0A8GJ 7Ca7AlFrSG5VBrIs5P8P5REAAP//AwBQSwECLQAUAAYACAAAACEAtoM4kv4AAADhAQAAEwAAAAAA AAAAAAAAAAAAAAAAW0NvbnRlbnRfVHlwZXNdLnhtbFBLAQItABQABgAIAAAAIQA4/SH/1gAAAJQB AAALAAAAAAAAAAAAAAAAAC8BAABfcmVscy8ucmVsc1BLAQItABQABgAIAAAAIQDyE8rksgIAAKoF AAAOAAAAAAAAAAAAAAAAAC4CAABkcnMvZTJvRG9jLnhtbFBLAQItABQABgAIAAAAIQDm3dHJ4QAA AAsBAAAPAAAAAAAAAAAAAAAAAAwFAABkcnMvZG93bnJldi54bWxQSwUGAAAAAAQABADzAAAAGgYA AAAA " o:spid="_x0000_s1026" strokecolor="black [3213]" strokeweight=".5pt" style="position:absolute;margin-left:323pt;margin-top:63.45pt;width:156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0079C67B">
                    <v:stroke joinstyle="miter"/>
                  </v:roundrect>
                </w:pict>
              </mc:Fallback>
            </mc:AlternateContent>
          </w:r>
          <w:r>
            <w:rPr>
              <w:noProof/>
              <w:lang w:eastAsia="es-ES"/>
            </w:rPr>
            <w:drawing>
              <wp:inline distB="0" distL="0" distR="0" distT="0" wp14:anchorId="0723727F" wp14:editId="75EC1E7E">
                <wp:extent cx="6134100" cy="793115"/>
                <wp:effectExtent b="6985" l="0" r="0" t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40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center"/>
            <w:rPr>
              <w:rFonts w:eastAsia="Lucida Sans Unicode"/>
              <w:kern w:val="2"/>
              <w:sz w:val="24"/>
              <w:szCs w:val="24"/>
              <w:lang w:val="es-ES_tradnl"/>
            </w:rPr>
          </w:pPr>
        </w:p>
      </w:tc>
      <w:tc>
        <w:tcPr>
          <w:tcW w:type="dxa" w:w="4950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center"/>
            <w:rPr>
              <w:rFonts w:eastAsia="Lucida Sans Unicode"/>
              <w:kern w:val="2"/>
              <w:sz w:val="24"/>
              <w:szCs w:val="24"/>
              <w:lang w:val="es-ES_tradnl"/>
            </w:rPr>
          </w:pPr>
        </w:p>
      </w:tc>
    </w:tr>
  </w:tbl>
  <w:p w:rsidP="00ED1A46" w:rsidR="00D714A0" w:rsidRDefault="00D714A0" w:rsidRPr="00716CBD">
    <w:pPr>
      <w:pStyle w:val="Encabezado"/>
      <w:spacing w:after="0"/>
      <w:rPr>
        <w:color w:val="1F497D"/>
      </w:rPr>
    </w:pPr>
  </w:p>
  <w:p w:rsidP="00ED1A46" w:rsidR="00D714A0" w:rsidRDefault="00D714A0" w:rsidRPr="00ED1A46">
    <w:pPr>
      <w:pStyle w:val="Encabezado"/>
      <w:spacing w:after="0"/>
      <w:rPr>
        <w:b/>
      </w:rPr>
    </w:pPr>
    <w:r w:rsidRPr="00ED1A46">
      <w:rPr>
        <w:b/>
      </w:rPr>
      <w:t>Consejería de Agricultura, Agua y Desarrollo Rural</w:t>
    </w:r>
  </w:p>
  <w:p w:rsidP="00ED1A46" w:rsidR="00D714A0" w:rsidRDefault="00D714A0" w:rsidRPr="00ED1A46">
    <w:pPr>
      <w:spacing w:line="240" w:lineRule="auto"/>
      <w:jc w:val="left"/>
      <w:rPr>
        <w:b/>
      </w:rPr>
    </w:pPr>
    <w:r w:rsidRPr="00ED1A46">
      <w:rPr>
        <w:b/>
      </w:rPr>
      <w:t>Dirección General de Desarrollo Rural</w:t>
    </w:r>
  </w:p>
  <w:p w:rsidP="00ED1A46" w:rsidR="00D714A0" w:rsidRDefault="00D714A0" w:rsidRPr="00ED1A46">
    <w:pPr>
      <w:pStyle w:val="Encabezado"/>
      <w:spacing w:after="0" w:line="240" w:lineRule="auto"/>
      <w:rPr>
        <w:b/>
        <w:noProof/>
      </w:rPr>
    </w:pPr>
    <w:r w:rsidRPr="00ED1A46">
      <w:rPr>
        <w:b/>
        <w:noProof/>
      </w:rPr>
      <w:t>Nº Procedimiento</w:t>
    </w:r>
    <w:r w:rsidRPr="00ED1A46">
      <w:rPr>
        <w:b/>
        <w:noProof/>
      </w:rPr>
      <w:tab/>
      <w:t xml:space="preserve">               Código SIACI</w:t>
    </w:r>
  </w:p>
  <w:p w:rsidP="00ED1A46" w:rsidR="00D714A0" w:rsidRDefault="00D714A0" w:rsidRPr="00ED1A46">
    <w:pPr>
      <w:pStyle w:val="Encabezado"/>
      <w:tabs>
        <w:tab w:pos="567" w:val="left"/>
      </w:tabs>
      <w:rPr>
        <w:b/>
      </w:rPr>
    </w:pPr>
    <w:r w:rsidRPr="00ED1A46">
      <w:rPr>
        <w:b/>
      </w:rPr>
      <w:tab/>
      <w:t>031128</w:t>
    </w:r>
    <w:r w:rsidRPr="00ED1A46">
      <w:rPr>
        <w:b/>
      </w:rPr>
      <w:tab/>
      <w:t xml:space="preserve">              </w:t>
    </w:r>
    <w:r>
      <w:rPr>
        <w:b/>
      </w:rPr>
      <w:t>SLUI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01320543"/>
    <w:multiLevelType w:val="hybridMultilevel"/>
    <w:tmpl w:val="075E23EE"/>
    <w:lvl w:ilvl="0" w:tplc="0C0A000F">
      <w:start w:val="1"/>
      <w:numFmt w:val="decimal"/>
      <w:lvlText w:val="%1."/>
      <w:lvlJc w:val="left"/>
      <w:pPr>
        <w:ind w:hanging="360" w:left="1211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931"/>
      </w:pPr>
    </w:lvl>
    <w:lvl w:ilvl="2" w:tentative="1" w:tplc="0C0A001B">
      <w:start w:val="1"/>
      <w:numFmt w:val="lowerRoman"/>
      <w:lvlText w:val="%3."/>
      <w:lvlJc w:val="right"/>
      <w:pPr>
        <w:ind w:hanging="180" w:left="2651"/>
      </w:pPr>
    </w:lvl>
    <w:lvl w:ilvl="3" w:tentative="1" w:tplc="0C0A000F">
      <w:start w:val="1"/>
      <w:numFmt w:val="decimal"/>
      <w:lvlText w:val="%4."/>
      <w:lvlJc w:val="left"/>
      <w:pPr>
        <w:ind w:hanging="360" w:left="3371"/>
      </w:pPr>
    </w:lvl>
    <w:lvl w:ilvl="4" w:tentative="1" w:tplc="0C0A0019">
      <w:start w:val="1"/>
      <w:numFmt w:val="lowerLetter"/>
      <w:lvlText w:val="%5."/>
      <w:lvlJc w:val="left"/>
      <w:pPr>
        <w:ind w:hanging="360" w:left="4091"/>
      </w:pPr>
    </w:lvl>
    <w:lvl w:ilvl="5" w:tentative="1" w:tplc="0C0A001B">
      <w:start w:val="1"/>
      <w:numFmt w:val="lowerRoman"/>
      <w:lvlText w:val="%6."/>
      <w:lvlJc w:val="right"/>
      <w:pPr>
        <w:ind w:hanging="180" w:left="4811"/>
      </w:pPr>
    </w:lvl>
    <w:lvl w:ilvl="6" w:tentative="1" w:tplc="0C0A000F">
      <w:start w:val="1"/>
      <w:numFmt w:val="decimal"/>
      <w:lvlText w:val="%7."/>
      <w:lvlJc w:val="left"/>
      <w:pPr>
        <w:ind w:hanging="360" w:left="5531"/>
      </w:pPr>
    </w:lvl>
    <w:lvl w:ilvl="7" w:tentative="1" w:tplc="0C0A0019">
      <w:start w:val="1"/>
      <w:numFmt w:val="lowerLetter"/>
      <w:lvlText w:val="%8."/>
      <w:lvlJc w:val="left"/>
      <w:pPr>
        <w:ind w:hanging="360" w:left="6251"/>
      </w:pPr>
    </w:lvl>
    <w:lvl w:ilvl="8" w:tentative="1" w:tplc="0C0A001B">
      <w:start w:val="1"/>
      <w:numFmt w:val="lowerRoman"/>
      <w:lvlText w:val="%9."/>
      <w:lvlJc w:val="right"/>
      <w:pPr>
        <w:ind w:hanging="180" w:left="6971"/>
      </w:pPr>
    </w:lvl>
  </w:abstractNum>
  <w:abstractNum w15:restartNumberingAfterBreak="0" w:abstractNumId="1">
    <w:nsid w:val="1B431FCB"/>
    <w:multiLevelType w:val="multilevel"/>
    <w:tmpl w:val="CB4824FE"/>
    <w:lvl w:ilvl="0">
      <w:start w:val="1"/>
      <w:numFmt w:val="decimal"/>
      <w:lvlText w:val="%1"/>
      <w:lvlJc w:val="left"/>
      <w:pPr>
        <w:ind w:hanging="360" w:left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 w:left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hanging="720" w:left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080" w:left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hanging="1440" w:left="1440"/>
      </w:pPr>
      <w:rPr>
        <w:rFonts w:hint="default"/>
      </w:rPr>
    </w:lvl>
  </w:abstractNum>
  <w:abstractNum w15:restartNumberingAfterBreak="0" w:abstractNumId="2">
    <w:nsid w:val="299D2A66"/>
    <w:multiLevelType w:val="hybridMultilevel"/>
    <w:tmpl w:val="6FF8EFEC"/>
    <w:lvl w:ilvl="0" w:tplc="ECA4E8B0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33AA2E3E"/>
    <w:multiLevelType w:val="hybridMultilevel"/>
    <w:tmpl w:val="4A3C6A78"/>
    <w:lvl w:ilvl="0" w:tplc="FC1A3396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3CE44735"/>
    <w:multiLevelType w:val="hybridMultilevel"/>
    <w:tmpl w:val="FDB0D8DA"/>
    <w:lvl w:ilvl="0" w:tplc="F67C78CA">
      <w:start w:val="8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4FC327BD"/>
    <w:multiLevelType w:val="multilevel"/>
    <w:tmpl w:val="B3E01E64"/>
    <w:lvl w:ilvl="0">
      <w:start w:val="1"/>
      <w:numFmt w:val="decimal"/>
      <w:pStyle w:val="Ttulo1"/>
      <w:lvlText w:val="%1."/>
      <w:lvlJc w:val="left"/>
      <w:pPr>
        <w:ind w:hanging="360" w:left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algn="none" w14:blurRad="0" w14:dir="0" w14:dist="0" w14:kx="0" w14:ky="0" w14:sx="0" w14:sy="0">
          <w14:srgbClr w14:val="000000"/>
        </w14:shadow>
        <w14:reflection w14:algn="none" w14:blurRad="0" w14:dir="0" w14:dist="0" w14:endA="0" w14:endPos="0" w14:fadeDir="0" w14:kx="0" w14:ky="0" w14:stA="0" w14:stPos="0" w14:sx="0" w14:sy="0"/>
        <w14:textOutline w14:algn="ctr" w14:cap="rnd" w14:cmpd="sng" w14:w="0">
          <w14:noFill/>
          <w14:prstDash w14:val="solid"/>
          <w14:bevel/>
        </w14:textOutline>
        <w14:scene3d>
          <w14:camera w14:prst="orthographicFront"/>
          <w14:lightRig w14:dir="t" w14:rig="threePt">
            <w14:rot w14:lat="0" w14:lon="0" w14:rev="0"/>
          </w14:lightRig>
        </w14:scene3d>
        <w14:props3d w14:contourW="0" w14:extrusionH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ind w:hanging="432" w:left="792"/>
      </w:pPr>
    </w:lvl>
    <w:lvl w:ilvl="2">
      <w:start w:val="1"/>
      <w:numFmt w:val="decimal"/>
      <w:pStyle w:val="Ttulo3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15:restartNumberingAfterBreak="0" w:abstractNumId="6">
    <w:nsid w:val="5E76244C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7">
    <w:nsid w:val="6071214F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8">
    <w:nsid w:val="63126984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9">
    <w:nsid w:val="64F31587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 w:left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504" w:left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648" w:left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440" w:left="4320"/>
      </w:pPr>
      <w:rPr>
        <w:rFonts w:hint="default"/>
      </w:rPr>
    </w:lvl>
  </w:abstractNum>
  <w:abstractNum w15:restartNumberingAfterBreak="0" w:abstractNumId="10">
    <w:nsid w:val="749835FF"/>
    <w:multiLevelType w:val="hybridMultilevel"/>
    <w:tmpl w:val="6B0AF084"/>
    <w:lvl w:ilvl="0" w:tplc="4ECE9AC8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768A5D86"/>
    <w:multiLevelType w:val="hybridMultilevel"/>
    <w:tmpl w:val="075E23EE"/>
    <w:lvl w:ilvl="0" w:tplc="0C0A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7A793A25"/>
    <w:multiLevelType w:val="hybridMultilevel"/>
    <w:tmpl w:val="AD88C45C"/>
    <w:lvl w:ilvl="0" w:tplc="5D34F26C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7E7948D9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30"/>
  <w:proofState w:grammar="clean" w:spelling="clean"/>
  <w:documentProtection w:cryptAlgorithmClass="hash" w:cryptAlgorithmSid="14" w:cryptAlgorithmType="typeAny" w:cryptProviderType="rsaAES" w:cryptSpinCount="100000" w:edit="forms" w:enforcement="1" w:formatting="1" w:hash="v9UPiompYuNH+gbVnzEEtwLPlRUVFlEfmT8+I0vxzQsY+7RMyVXOmOf2YQA629wP9eOIw8fS2b1/TG4bE4/2PQ==" w:salt="F5siyI0AtY5bMe2chsHbaA==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6"/>
    <w:rsid w:val="000470C4"/>
    <w:rsid w:val="0008090B"/>
    <w:rsid w:val="000D6578"/>
    <w:rsid w:val="002F427D"/>
    <w:rsid w:val="00306849"/>
    <w:rsid w:val="00315D17"/>
    <w:rsid w:val="00340A0C"/>
    <w:rsid w:val="00453559"/>
    <w:rsid w:val="004B180E"/>
    <w:rsid w:val="00593EBB"/>
    <w:rsid w:val="005954A9"/>
    <w:rsid w:val="005C6F86"/>
    <w:rsid w:val="00650A61"/>
    <w:rsid w:val="006C7A9F"/>
    <w:rsid w:val="008E3568"/>
    <w:rsid w:val="009602D8"/>
    <w:rsid w:val="009D0231"/>
    <w:rsid w:val="009F2BCC"/>
    <w:rsid w:val="00A353CB"/>
    <w:rsid w:val="00AB5B2A"/>
    <w:rsid w:val="00B26B87"/>
    <w:rsid w:val="00D3721E"/>
    <w:rsid w:val="00D714A0"/>
    <w:rsid w:val="00ED1A46"/>
    <w:rsid w:val="00F26DA0"/>
    <w:rsid w:val="00F8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5:docId w15:val="{FBBF2824-2799-4BE6-AF82-652C0E9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0" w:unhideWhenUsed="1"/>
    <w:lsdException w:name="heading 5" w:qFormat="1" w:semiHidden="1" w:uiPriority="9" w:unhideWhenUsed="1"/>
    <w:lsdException w:name="heading 6" w:qFormat="1" w:semiHidden="1" w:uiPriority="0" w:unhideWhenUsed="1"/>
    <w:lsdException w:name="heading 7" w:qFormat="1" w:semiHidden="1" w:uiPriority="9" w:unhideWhenUsed="1"/>
    <w:lsdException w:name="heading 8" w:qFormat="1" w:semiHidden="1" w:uiPriority="0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ED1A46"/>
    <w:pPr>
      <w:autoSpaceDE w:val="0"/>
      <w:autoSpaceDN w:val="0"/>
      <w:adjustRightInd w:val="0"/>
      <w:spacing w:after="120" w:line="288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Ttulo1" w:type="paragraph">
    <w:name w:val="heading 1"/>
    <w:basedOn w:val="Ttulo2"/>
    <w:next w:val="Normal"/>
    <w:link w:val="Ttulo1Car"/>
    <w:autoRedefine/>
    <w:qFormat/>
    <w:rsid w:val="00ED1A46"/>
    <w:pPr>
      <w:numPr>
        <w:ilvl w:val="0"/>
      </w:numPr>
      <w:tabs>
        <w:tab w:pos="426" w:val="left"/>
      </w:tabs>
      <w:spacing w:after="240" w:before="0" w:line="240" w:lineRule="auto"/>
      <w:jc w:val="left"/>
      <w:outlineLvl w:val="0"/>
    </w:pPr>
    <w:rPr>
      <w:color w:val="31849B"/>
      <w:sz w:val="28"/>
      <w:szCs w:val="28"/>
    </w:rPr>
  </w:style>
  <w:style w:styleId="Ttulo2" w:type="paragraph">
    <w:name w:val="heading 2"/>
    <w:basedOn w:val="Normal"/>
    <w:next w:val="Normal"/>
    <w:link w:val="Ttulo2Car"/>
    <w:uiPriority w:val="9"/>
    <w:unhideWhenUsed/>
    <w:qFormat/>
    <w:rsid w:val="00ED1A46"/>
    <w:pPr>
      <w:keepNext/>
      <w:numPr>
        <w:ilvl w:val="1"/>
        <w:numId w:val="2"/>
      </w:numPr>
      <w:tabs>
        <w:tab w:pos="993" w:val="left"/>
      </w:tabs>
      <w:spacing w:before="240"/>
      <w:outlineLvl w:val="1"/>
    </w:pPr>
    <w:rPr>
      <w:rFonts w:ascii="Cambria" w:eastAsia="Times New Roman" w:hAnsi="Cambria"/>
      <w:b/>
      <w:bCs/>
      <w:iCs/>
      <w:sz w:val="22"/>
      <w:szCs w:val="24"/>
      <w:lang w:eastAsia="es-ES"/>
    </w:rPr>
  </w:style>
  <w:style w:styleId="Ttulo3" w:type="paragraph">
    <w:name w:val="heading 3"/>
    <w:basedOn w:val="Ttulo2"/>
    <w:next w:val="Normal"/>
    <w:link w:val="Ttulo3Car"/>
    <w:uiPriority w:val="9"/>
    <w:unhideWhenUsed/>
    <w:qFormat/>
    <w:rsid w:val="00ED1A46"/>
    <w:pPr>
      <w:numPr>
        <w:ilvl w:val="2"/>
      </w:numPr>
      <w:outlineLvl w:val="2"/>
    </w:pPr>
    <w:rPr>
      <w:i/>
      <w:color w:val="548DD4"/>
    </w:rPr>
  </w:style>
  <w:style w:styleId="Ttulo4" w:type="paragraph">
    <w:name w:val="heading 4"/>
    <w:basedOn w:val="Normal"/>
    <w:next w:val="Normal"/>
    <w:link w:val="Ttulo4Car"/>
    <w:qFormat/>
    <w:rsid w:val="00ED1A46"/>
    <w:pPr>
      <w:keepNext/>
      <w:autoSpaceDE/>
      <w:autoSpaceDN/>
      <w:adjustRightInd/>
      <w:spacing w:after="60" w:before="240" w:line="240" w:lineRule="auto"/>
      <w:jc w:val="left"/>
      <w:outlineLvl w:val="3"/>
    </w:pPr>
    <w:rPr>
      <w:rFonts w:eastAsia="Times New Roman"/>
      <w:b/>
      <w:bCs/>
      <w:sz w:val="28"/>
      <w:szCs w:val="28"/>
      <w:lang w:eastAsia="es-ES"/>
    </w:rPr>
  </w:style>
  <w:style w:styleId="Ttulo5" w:type="paragraph">
    <w:name w:val="heading 5"/>
    <w:basedOn w:val="Normal"/>
    <w:next w:val="Normal"/>
    <w:link w:val="Ttulo5Car"/>
    <w:uiPriority w:val="9"/>
    <w:unhideWhenUsed/>
    <w:qFormat/>
    <w:rsid w:val="00ED1A46"/>
    <w:pPr>
      <w:spacing w:line="240" w:lineRule="auto"/>
      <w:outlineLvl w:val="4"/>
    </w:pPr>
    <w:rPr>
      <w:b/>
      <w:sz w:val="22"/>
      <w:szCs w:val="22"/>
    </w:rPr>
  </w:style>
  <w:style w:styleId="Ttulo6" w:type="paragraph">
    <w:name w:val="heading 6"/>
    <w:basedOn w:val="Normal"/>
    <w:next w:val="Normal"/>
    <w:link w:val="Ttulo6Car"/>
    <w:qFormat/>
    <w:rsid w:val="00ED1A46"/>
    <w:pPr>
      <w:autoSpaceDE/>
      <w:autoSpaceDN/>
      <w:adjustRightInd/>
      <w:spacing w:after="60" w:before="240" w:line="240" w:lineRule="auto"/>
      <w:jc w:val="left"/>
      <w:outlineLvl w:val="5"/>
    </w:pPr>
    <w:rPr>
      <w:rFonts w:eastAsia="Times New Roman"/>
      <w:b/>
      <w:bCs/>
      <w:sz w:val="22"/>
      <w:szCs w:val="22"/>
      <w:lang w:eastAsia="es-ES"/>
    </w:rPr>
  </w:style>
  <w:style w:styleId="Ttulo8" w:type="paragraph">
    <w:name w:val="heading 8"/>
    <w:basedOn w:val="Normal"/>
    <w:next w:val="Normal"/>
    <w:link w:val="Ttulo8Car"/>
    <w:qFormat/>
    <w:rsid w:val="00ED1A46"/>
    <w:pPr>
      <w:autoSpaceDE/>
      <w:autoSpaceDN/>
      <w:adjustRightInd/>
      <w:spacing w:after="60" w:before="240" w:line="240" w:lineRule="auto"/>
      <w:jc w:val="left"/>
      <w:outlineLvl w:val="7"/>
    </w:pPr>
    <w:rPr>
      <w:rFonts w:eastAsia="Times New Roman"/>
      <w:i/>
      <w:iCs/>
      <w:sz w:val="24"/>
      <w:szCs w:val="24"/>
      <w:lang w:eastAsia="es-E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customStyle="1" w:styleId="Ttulo1Car" w:type="character">
    <w:name w:val="Título 1 Car"/>
    <w:basedOn w:val="Fuentedeprrafopredeter"/>
    <w:link w:val="Ttulo1"/>
    <w:rsid w:val="00ED1A46"/>
    <w:rPr>
      <w:rFonts w:ascii="Cambria" w:cs="Times New Roman" w:eastAsia="Times New Roman" w:hAnsi="Cambria"/>
      <w:b/>
      <w:bCs/>
      <w:iCs/>
      <w:color w:val="31849B"/>
      <w:sz w:val="28"/>
      <w:szCs w:val="28"/>
      <w:lang w:eastAsia="es-ES"/>
    </w:rPr>
  </w:style>
  <w:style w:customStyle="1" w:styleId="Ttulo2Car" w:type="character">
    <w:name w:val="Título 2 Car"/>
    <w:basedOn w:val="Fuentedeprrafopredeter"/>
    <w:link w:val="Ttulo2"/>
    <w:uiPriority w:val="9"/>
    <w:rsid w:val="00ED1A46"/>
    <w:rPr>
      <w:rFonts w:ascii="Cambria" w:cs="Times New Roman" w:eastAsia="Times New Roman" w:hAnsi="Cambria"/>
      <w:b/>
      <w:bCs/>
      <w:iCs/>
      <w:szCs w:val="24"/>
      <w:lang w:eastAsia="es-ES"/>
    </w:rPr>
  </w:style>
  <w:style w:customStyle="1" w:styleId="Ttulo3Car" w:type="character">
    <w:name w:val="Título 3 Car"/>
    <w:basedOn w:val="Fuentedeprrafopredeter"/>
    <w:link w:val="Ttulo3"/>
    <w:uiPriority w:val="9"/>
    <w:rsid w:val="00ED1A46"/>
    <w:rPr>
      <w:rFonts w:ascii="Cambria" w:cs="Times New Roman" w:eastAsia="Times New Roman" w:hAnsi="Cambria"/>
      <w:b/>
      <w:bCs/>
      <w:i/>
      <w:iCs/>
      <w:color w:val="548DD4"/>
      <w:szCs w:val="24"/>
      <w:lang w:eastAsia="es-ES"/>
    </w:rPr>
  </w:style>
  <w:style w:customStyle="1" w:styleId="Ttulo4Car" w:type="character">
    <w:name w:val="Título 4 Car"/>
    <w:basedOn w:val="Fuentedeprrafopredeter"/>
    <w:link w:val="Ttulo4"/>
    <w:rsid w:val="00ED1A46"/>
    <w:rPr>
      <w:rFonts w:ascii="Times New Roman" w:cs="Times New Roman" w:eastAsia="Times New Roman" w:hAnsi="Times New Roman"/>
      <w:b/>
      <w:bCs/>
      <w:sz w:val="28"/>
      <w:szCs w:val="28"/>
      <w:lang w:eastAsia="es-ES"/>
    </w:rPr>
  </w:style>
  <w:style w:customStyle="1" w:styleId="Ttulo5Car" w:type="character">
    <w:name w:val="Título 5 Car"/>
    <w:basedOn w:val="Fuentedeprrafopredeter"/>
    <w:link w:val="Ttulo5"/>
    <w:uiPriority w:val="9"/>
    <w:rsid w:val="00ED1A46"/>
    <w:rPr>
      <w:rFonts w:ascii="Times New Roman" w:cs="Times New Roman" w:eastAsia="Calibri" w:hAnsi="Times New Roman"/>
      <w:b/>
    </w:rPr>
  </w:style>
  <w:style w:customStyle="1" w:styleId="Ttulo6Car" w:type="character">
    <w:name w:val="Título 6 Car"/>
    <w:basedOn w:val="Fuentedeprrafopredeter"/>
    <w:link w:val="Ttulo6"/>
    <w:rsid w:val="00ED1A46"/>
    <w:rPr>
      <w:rFonts w:ascii="Times New Roman" w:cs="Times New Roman" w:eastAsia="Times New Roman" w:hAnsi="Times New Roman"/>
      <w:b/>
      <w:bCs/>
      <w:lang w:eastAsia="es-ES"/>
    </w:rPr>
  </w:style>
  <w:style w:customStyle="1" w:styleId="Ttulo8Car" w:type="character">
    <w:name w:val="Título 8 Car"/>
    <w:basedOn w:val="Fuentedeprrafopredeter"/>
    <w:link w:val="Ttulo8"/>
    <w:rsid w:val="00ED1A46"/>
    <w:rPr>
      <w:rFonts w:ascii="Times New Roman" w:cs="Times New Roman" w:eastAsia="Times New Roman" w:hAnsi="Times New Roman"/>
      <w:i/>
      <w:iCs/>
      <w:sz w:val="24"/>
      <w:szCs w:val="24"/>
      <w:lang w:eastAsia="es-ES"/>
    </w:rPr>
  </w:style>
  <w:style w:customStyle="1" w:styleId="Prrafodelista1" w:type="paragraph">
    <w:name w:val="Párrafo de lista1"/>
    <w:basedOn w:val="Normal"/>
    <w:rsid w:val="00ED1A46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styleId="Encabezado" w:type="paragraph">
    <w:name w:val="header"/>
    <w:basedOn w:val="Normal"/>
    <w:link w:val="EncabezadoCar"/>
    <w:unhideWhenUsed/>
    <w:rsid w:val="00ED1A46"/>
    <w:pPr>
      <w:tabs>
        <w:tab w:pos="4252" w:val="center"/>
        <w:tab w:pos="8504" w:val="right"/>
      </w:tabs>
    </w:pPr>
  </w:style>
  <w:style w:customStyle="1" w:styleId="EncabezadoCar" w:type="character">
    <w:name w:val="Encabezado Car"/>
    <w:basedOn w:val="Fuentedeprrafopredeter"/>
    <w:link w:val="Encabezado"/>
    <w:rsid w:val="00ED1A46"/>
    <w:rPr>
      <w:rFonts w:ascii="Times New Roman" w:cs="Times New Roman" w:eastAsia="Calibri" w:hAnsi="Times New Roman"/>
      <w:sz w:val="20"/>
      <w:szCs w:val="20"/>
    </w:rPr>
  </w:style>
  <w:style w:styleId="Piedepgina" w:type="paragraph">
    <w:name w:val="footer"/>
    <w:basedOn w:val="Normal"/>
    <w:link w:val="PiedepginaCar"/>
    <w:uiPriority w:val="99"/>
    <w:unhideWhenUsed/>
    <w:rsid w:val="00ED1A46"/>
    <w:pPr>
      <w:tabs>
        <w:tab w:pos="4252" w:val="center"/>
        <w:tab w:pos="8504" w:val="right"/>
      </w:tabs>
    </w:pPr>
  </w:style>
  <w:style w:customStyle="1" w:styleId="PiedepginaCar" w:type="character">
    <w:name w:val="Pie de página Car"/>
    <w:basedOn w:val="Fuentedeprrafopredeter"/>
    <w:link w:val="Piedepgina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Hipervnculo" w:type="character">
    <w:name w:val="Hyperlink"/>
    <w:unhideWhenUsed/>
    <w:rsid w:val="00ED1A46"/>
    <w:rPr>
      <w:color w:val="0000FF"/>
      <w:u w:val="single"/>
    </w:rPr>
  </w:style>
  <w:style w:styleId="Refdecomentario" w:type="character">
    <w:name w:val="annotation reference"/>
    <w:uiPriority w:val="99"/>
    <w:semiHidden/>
    <w:unhideWhenUsed/>
    <w:rsid w:val="00ED1A46"/>
    <w:rPr>
      <w:sz w:val="16"/>
      <w:szCs w:val="16"/>
    </w:rPr>
  </w:style>
  <w:style w:styleId="Textocomentario" w:type="paragraph">
    <w:name w:val="annotation text"/>
    <w:basedOn w:val="Normal"/>
    <w:link w:val="TextocomentarioCar"/>
    <w:uiPriority w:val="99"/>
    <w:unhideWhenUsed/>
    <w:rsid w:val="00ED1A46"/>
  </w:style>
  <w:style w:customStyle="1" w:styleId="TextocomentarioCar" w:type="character">
    <w:name w:val="Texto comentario Car"/>
    <w:basedOn w:val="Fuentedeprrafopredeter"/>
    <w:link w:val="Textocomentario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Asuntodelcomentario" w:type="paragraph">
    <w:name w:val="annotation subject"/>
    <w:basedOn w:val="Textocomentario"/>
    <w:next w:val="Textocomentario"/>
    <w:link w:val="AsuntodelcomentarioCar"/>
    <w:uiPriority w:val="99"/>
    <w:semiHidden/>
    <w:unhideWhenUsed/>
    <w:rsid w:val="00ED1A46"/>
    <w:rPr>
      <w:b/>
      <w:bCs/>
    </w:rPr>
  </w:style>
  <w:style w:customStyle="1" w:styleId="AsuntodelcomentarioCar" w:type="character">
    <w:name w:val="Asunto del comentario Car"/>
    <w:basedOn w:val="TextocomentarioCar"/>
    <w:link w:val="Asuntodelcomentario"/>
    <w:uiPriority w:val="99"/>
    <w:semiHidden/>
    <w:rsid w:val="00ED1A46"/>
    <w:rPr>
      <w:rFonts w:ascii="Times New Roman" w:cs="Times New Roman" w:eastAsia="Calibri" w:hAnsi="Times New Roman"/>
      <w:b/>
      <w:bCs/>
      <w:sz w:val="20"/>
      <w:szCs w:val="20"/>
    </w:rPr>
  </w:style>
  <w:style w:styleId="Textodeglobo" w:type="paragraph">
    <w:name w:val="Balloon Text"/>
    <w:basedOn w:val="Normal"/>
    <w:link w:val="TextodegloboCar"/>
    <w:semiHidden/>
    <w:unhideWhenUsed/>
    <w:rsid w:val="00ED1A4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odegloboCar" w:type="character">
    <w:name w:val="Texto de globo Car"/>
    <w:basedOn w:val="Fuentedeprrafopredeter"/>
    <w:link w:val="Textodeglobo"/>
    <w:semiHidden/>
    <w:rsid w:val="00ED1A46"/>
    <w:rPr>
      <w:rFonts w:ascii="Tahoma" w:cs="Tahoma" w:eastAsia="Calibri" w:hAnsi="Tahoma"/>
      <w:sz w:val="16"/>
      <w:szCs w:val="16"/>
    </w:rPr>
  </w:style>
  <w:style w:customStyle="1" w:styleId="Default" w:type="paragraph">
    <w:name w:val="Default"/>
    <w:rsid w:val="00ED1A46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es-ES"/>
    </w:rPr>
  </w:style>
  <w:style w:styleId="Tablaconcuadrcula" w:type="table">
    <w:name w:val="Table Grid"/>
    <w:basedOn w:val="Tablanormal"/>
    <w:uiPriority w:val="59"/>
    <w:rsid w:val="00ED1A46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DC1" w:type="paragraph">
    <w:name w:val="toc 1"/>
    <w:basedOn w:val="Normal"/>
    <w:next w:val="Normal"/>
    <w:autoRedefine/>
    <w:uiPriority w:val="39"/>
    <w:unhideWhenUsed/>
    <w:rsid w:val="00ED1A46"/>
    <w:rPr>
      <w:rFonts w:ascii="Arial" w:hAnsi="Arial"/>
      <w:b/>
    </w:rPr>
  </w:style>
  <w:style w:styleId="TDC2" w:type="paragraph">
    <w:name w:val="toc 2"/>
    <w:basedOn w:val="Normal"/>
    <w:next w:val="Normal"/>
    <w:autoRedefine/>
    <w:uiPriority w:val="39"/>
    <w:unhideWhenUsed/>
    <w:rsid w:val="00ED1A46"/>
    <w:pPr>
      <w:ind w:left="200"/>
    </w:pPr>
    <w:rPr>
      <w:sz w:val="18"/>
    </w:rPr>
  </w:style>
  <w:style w:styleId="Nmerodepgina" w:type="character">
    <w:name w:val="page number"/>
    <w:basedOn w:val="Fuentedeprrafopredeter"/>
    <w:rsid w:val="00ED1A46"/>
  </w:style>
  <w:style w:styleId="NormalWeb" w:type="paragraph">
    <w:name w:val="Normal (Web)"/>
    <w:basedOn w:val="Normal"/>
    <w:rsid w:val="00ED1A46"/>
    <w:pPr>
      <w:autoSpaceDE/>
      <w:autoSpaceDN/>
      <w:adjustRightInd/>
      <w:spacing w:after="100" w:afterAutospacing="1" w:before="100" w:beforeAutospacing="1"/>
      <w:jc w:val="left"/>
    </w:pPr>
    <w:rPr>
      <w:rFonts w:eastAsia="Times New Roman"/>
      <w:sz w:val="24"/>
      <w:szCs w:val="24"/>
      <w:lang w:eastAsia="es-ES"/>
    </w:rPr>
  </w:style>
  <w:style w:customStyle="1" w:styleId="titulares" w:type="paragraph">
    <w:name w:val="titulares"/>
    <w:basedOn w:val="Normal"/>
    <w:rsid w:val="00ED1A46"/>
    <w:pPr>
      <w:autoSpaceDE/>
      <w:autoSpaceDN/>
      <w:adjustRightInd/>
      <w:spacing w:after="100" w:afterAutospacing="1" w:before="100" w:beforeAutospacing="1"/>
      <w:jc w:val="left"/>
    </w:pPr>
    <w:rPr>
      <w:rFonts w:eastAsia="Times New Roman"/>
      <w:color w:val="0087AD"/>
      <w:sz w:val="24"/>
      <w:szCs w:val="24"/>
      <w:lang w:eastAsia="es-ES"/>
    </w:rPr>
  </w:style>
  <w:style w:customStyle="1" w:styleId="mayor22" w:type="character">
    <w:name w:val="mayor_22"/>
    <w:rsid w:val="00ED1A46"/>
    <w:rPr>
      <w:b/>
      <w:bCs/>
      <w:caps/>
    </w:rPr>
  </w:style>
  <w:style w:customStyle="1" w:styleId="resalte4" w:type="character">
    <w:name w:val="resalte4"/>
    <w:rsid w:val="00ED1A46"/>
    <w:rPr>
      <w:color w:val="FF0B0B"/>
    </w:rPr>
  </w:style>
  <w:style w:customStyle="1" w:styleId="resalte5" w:type="character">
    <w:name w:val="resalte5"/>
    <w:rsid w:val="00ED1A46"/>
    <w:rPr>
      <w:color w:val="FF0B0B"/>
    </w:rPr>
  </w:style>
  <w:style w:customStyle="1" w:styleId="resalte6" w:type="character">
    <w:name w:val="resalte6"/>
    <w:rsid w:val="00ED1A46"/>
    <w:rPr>
      <w:color w:val="FF0B0B"/>
    </w:rPr>
  </w:style>
  <w:style w:customStyle="1" w:styleId="resalte7" w:type="character">
    <w:name w:val="resalte7"/>
    <w:rsid w:val="00ED1A46"/>
    <w:rPr>
      <w:color w:val="FF0B0B"/>
    </w:rPr>
  </w:style>
  <w:style w:customStyle="1" w:styleId="resalte8" w:type="character">
    <w:name w:val="resalte8"/>
    <w:rsid w:val="00ED1A46"/>
    <w:rPr>
      <w:color w:val="FF0B0B"/>
    </w:rPr>
  </w:style>
  <w:style w:styleId="Textonotapie" w:type="paragraph">
    <w:name w:val="footnote text"/>
    <w:basedOn w:val="Normal"/>
    <w:link w:val="TextonotapieCar"/>
    <w:rsid w:val="00ED1A46"/>
    <w:pPr>
      <w:autoSpaceDE/>
      <w:autoSpaceDN/>
      <w:adjustRightInd/>
      <w:jc w:val="left"/>
    </w:pPr>
    <w:rPr>
      <w:rFonts w:eastAsia="Times New Roman"/>
      <w:lang w:eastAsia="es-ES"/>
    </w:rPr>
  </w:style>
  <w:style w:customStyle="1" w:styleId="TextonotapieCar" w:type="character">
    <w:name w:val="Texto nota pie Car"/>
    <w:basedOn w:val="Fuentedeprrafopredeter"/>
    <w:link w:val="Textonotapie"/>
    <w:rsid w:val="00ED1A46"/>
    <w:rPr>
      <w:rFonts w:ascii="Times New Roman" w:cs="Times New Roman" w:eastAsia="Times New Roman" w:hAnsi="Times New Roman"/>
      <w:sz w:val="20"/>
      <w:szCs w:val="20"/>
      <w:lang w:eastAsia="es-ES"/>
    </w:rPr>
  </w:style>
  <w:style w:styleId="Refdenotaalpie" w:type="character">
    <w:name w:val="footnote reference"/>
    <w:rsid w:val="00ED1A46"/>
    <w:rPr>
      <w:vertAlign w:val="superscript"/>
    </w:rPr>
  </w:style>
  <w:style w:styleId="TDC3" w:type="paragraph">
    <w:name w:val="toc 3"/>
    <w:basedOn w:val="Normal"/>
    <w:next w:val="Normal"/>
    <w:autoRedefine/>
    <w:uiPriority w:val="39"/>
    <w:unhideWhenUsed/>
    <w:rsid w:val="00ED1A46"/>
    <w:pPr>
      <w:tabs>
        <w:tab w:leader="dot" w:pos="9072" w:val="right"/>
      </w:tabs>
      <w:ind w:left="400"/>
    </w:pPr>
    <w:rPr>
      <w:i/>
    </w:rPr>
  </w:style>
  <w:style w:styleId="Hipervnculovisitado" w:type="character">
    <w:name w:val="FollowedHyperlink"/>
    <w:uiPriority w:val="99"/>
    <w:semiHidden/>
    <w:unhideWhenUsed/>
    <w:rsid w:val="00ED1A46"/>
    <w:rPr>
      <w:color w:val="800080"/>
      <w:u w:val="single"/>
    </w:rPr>
  </w:style>
  <w:style w:styleId="Sangradetextonormal" w:type="paragraph">
    <w:name w:val="Body Text Indent"/>
    <w:basedOn w:val="Normal"/>
    <w:link w:val="SangradetextonormalCar"/>
    <w:rsid w:val="00ED1A46"/>
    <w:pPr>
      <w:widowControl w:val="0"/>
      <w:autoSpaceDE/>
      <w:autoSpaceDN/>
      <w:adjustRightInd/>
      <w:spacing w:after="0" w:line="239" w:lineRule="exact"/>
      <w:ind w:left="5040"/>
    </w:pPr>
    <w:rPr>
      <w:rFonts w:eastAsia="Times New Roman"/>
      <w:snapToGrid w:val="0"/>
      <w:sz w:val="24"/>
      <w:lang w:eastAsia="es-ES" w:val="es-ES_tradnl"/>
    </w:rPr>
  </w:style>
  <w:style w:customStyle="1" w:styleId="SangradetextonormalCar" w:type="character">
    <w:name w:val="Sangría de texto normal Car"/>
    <w:basedOn w:val="Fuentedeprrafopredeter"/>
    <w:link w:val="Sangradetextonormal"/>
    <w:rsid w:val="00ED1A46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styleId="Textodebloque" w:type="paragraph">
    <w:name w:val="Block Text"/>
    <w:basedOn w:val="Normal"/>
    <w:rsid w:val="00ED1A46"/>
    <w:pPr>
      <w:widowControl w:val="0"/>
      <w:autoSpaceDE/>
      <w:autoSpaceDN/>
      <w:adjustRightInd/>
      <w:spacing w:after="0" w:line="240" w:lineRule="auto"/>
      <w:ind w:firstLine="448" w:left="992" w:right="284"/>
    </w:pPr>
    <w:rPr>
      <w:rFonts w:eastAsia="Times New Roman"/>
      <w:snapToGrid w:val="0"/>
      <w:sz w:val="24"/>
      <w:lang w:eastAsia="es-ES" w:val="es-ES_tradnl"/>
    </w:rPr>
  </w:style>
  <w:style w:styleId="Sangra2detindependiente" w:type="paragraph">
    <w:name w:val="Body Text Indent 2"/>
    <w:basedOn w:val="Normal"/>
    <w:link w:val="Sangra2detindependienteCar"/>
    <w:rsid w:val="00ED1A46"/>
    <w:pPr>
      <w:widowControl w:val="0"/>
      <w:tabs>
        <w:tab w:leader="dot" w:pos="1800" w:val="left"/>
      </w:tabs>
      <w:autoSpaceDE/>
      <w:autoSpaceDN/>
      <w:adjustRightInd/>
      <w:spacing w:after="0" w:line="240" w:lineRule="auto"/>
      <w:ind w:firstLine="1440" w:right="284"/>
    </w:pPr>
    <w:rPr>
      <w:rFonts w:eastAsia="Times New Roman"/>
      <w:snapToGrid w:val="0"/>
      <w:sz w:val="24"/>
      <w:lang w:eastAsia="es-ES" w:val="es-ES_tradnl"/>
    </w:rPr>
  </w:style>
  <w:style w:customStyle="1" w:styleId="Sangra2detindependienteCar" w:type="character">
    <w:name w:val="Sangría 2 de t. independiente Car"/>
    <w:basedOn w:val="Fuentedeprrafopredeter"/>
    <w:link w:val="Sangra2detindependiente"/>
    <w:rsid w:val="00ED1A46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styleId="Textoindependiente" w:type="paragraph">
    <w:name w:val="Body Text"/>
    <w:basedOn w:val="Normal"/>
    <w:link w:val="TextoindependienteCar"/>
    <w:uiPriority w:val="99"/>
    <w:unhideWhenUsed/>
    <w:rsid w:val="00ED1A46"/>
  </w:style>
  <w:style w:customStyle="1" w:styleId="TextoindependienteCar" w:type="character">
    <w:name w:val="Texto independiente Car"/>
    <w:basedOn w:val="Fuentedeprrafopredeter"/>
    <w:link w:val="Textoindependiente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Textoindependiente2" w:type="paragraph">
    <w:name w:val="Body Text 2"/>
    <w:basedOn w:val="Normal"/>
    <w:link w:val="Textoindependiente2Car"/>
    <w:uiPriority w:val="99"/>
    <w:unhideWhenUsed/>
    <w:rsid w:val="00ED1A46"/>
    <w:pPr>
      <w:spacing w:line="480" w:lineRule="auto"/>
    </w:pPr>
  </w:style>
  <w:style w:customStyle="1" w:styleId="Textoindependiente2Car" w:type="character">
    <w:name w:val="Texto independiente 2 Car"/>
    <w:basedOn w:val="Fuentedeprrafopredeter"/>
    <w:link w:val="Textoindependiente2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Textonotaalfinal" w:type="paragraph">
    <w:name w:val="endnote text"/>
    <w:basedOn w:val="Normal"/>
    <w:link w:val="TextonotaalfinalCar"/>
    <w:semiHidden/>
    <w:rsid w:val="00ED1A46"/>
    <w:pPr>
      <w:autoSpaceDE/>
      <w:autoSpaceDN/>
      <w:adjustRightInd/>
      <w:spacing w:after="0" w:line="240" w:lineRule="auto"/>
      <w:jc w:val="left"/>
    </w:pPr>
    <w:rPr>
      <w:rFonts w:eastAsia="Times New Roman"/>
      <w:lang w:eastAsia="es-ES"/>
    </w:rPr>
  </w:style>
  <w:style w:customStyle="1" w:styleId="TextonotaalfinalCar" w:type="character">
    <w:name w:val="Texto nota al final Car"/>
    <w:basedOn w:val="Fuentedeprrafopredeter"/>
    <w:link w:val="Textonotaalfinal"/>
    <w:semiHidden/>
    <w:rsid w:val="00ED1A46"/>
    <w:rPr>
      <w:rFonts w:ascii="Times New Roman" w:cs="Times New Roman" w:eastAsia="Times New Roman" w:hAnsi="Times New Roman"/>
      <w:sz w:val="20"/>
      <w:szCs w:val="20"/>
      <w:lang w:eastAsia="es-ES"/>
    </w:rPr>
  </w:style>
  <w:style w:styleId="Refdenotaalfinal" w:type="character">
    <w:name w:val="endnote reference"/>
    <w:semiHidden/>
    <w:rsid w:val="00ED1A46"/>
    <w:rPr>
      <w:vertAlign w:val="superscript"/>
    </w:rPr>
  </w:style>
  <w:style w:styleId="TDC5" w:type="paragraph">
    <w:name w:val="toc 5"/>
    <w:basedOn w:val="Normal"/>
    <w:next w:val="Normal"/>
    <w:autoRedefine/>
    <w:uiPriority w:val="39"/>
    <w:unhideWhenUsed/>
    <w:rsid w:val="00ED1A46"/>
    <w:pPr>
      <w:ind w:left="800"/>
    </w:pPr>
    <w:rPr>
      <w:sz w:val="18"/>
    </w:rPr>
  </w:style>
  <w:style w:styleId="TDC4" w:type="paragraph">
    <w:name w:val="toc 4"/>
    <w:basedOn w:val="Normal"/>
    <w:next w:val="Normal"/>
    <w:autoRedefine/>
    <w:uiPriority w:val="39"/>
    <w:unhideWhenUsed/>
    <w:rsid w:val="00ED1A46"/>
    <w:pPr>
      <w:ind w:left="600"/>
    </w:pPr>
  </w:style>
  <w:style w:styleId="TDC6" w:type="paragraph">
    <w:name w:val="toc 6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  <w:lang w:eastAsia="es-ES"/>
    </w:rPr>
  </w:style>
  <w:style w:styleId="TDC7" w:type="paragraph">
    <w:name w:val="toc 7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  <w:lang w:eastAsia="es-ES"/>
    </w:rPr>
  </w:style>
  <w:style w:styleId="TDC8" w:type="paragraph">
    <w:name w:val="toc 8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  <w:lang w:eastAsia="es-ES"/>
    </w:rPr>
  </w:style>
  <w:style w:styleId="TDC9" w:type="paragraph">
    <w:name w:val="toc 9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  <w:lang w:eastAsia="es-ES"/>
    </w:rPr>
  </w:style>
  <w:style w:styleId="Ttulo" w:type="paragraph">
    <w:name w:val="Title"/>
    <w:basedOn w:val="Normal"/>
    <w:link w:val="TtuloCar"/>
    <w:qFormat/>
    <w:rsid w:val="00ED1A46"/>
    <w:pPr>
      <w:autoSpaceDE/>
      <w:autoSpaceDN/>
      <w:adjustRightInd/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es-ES"/>
    </w:rPr>
  </w:style>
  <w:style w:customStyle="1" w:styleId="TtuloCar" w:type="character">
    <w:name w:val="Título Car"/>
    <w:basedOn w:val="Fuentedeprrafopredeter"/>
    <w:link w:val="Ttulo"/>
    <w:rsid w:val="00ED1A46"/>
    <w:rPr>
      <w:rFonts w:ascii="Arial" w:cs="Times New Roman" w:eastAsia="Times New Roman" w:hAnsi="Arial"/>
      <w:b/>
      <w:sz w:val="28"/>
      <w:szCs w:val="24"/>
      <w:lang w:eastAsia="es-ES"/>
    </w:rPr>
  </w:style>
  <w:style w:styleId="Referenciaintensa" w:type="character">
    <w:name w:val="Intense Reference"/>
    <w:uiPriority w:val="32"/>
    <w:qFormat/>
    <w:rsid w:val="00ED1A46"/>
    <w:rPr>
      <w:b/>
      <w:bCs/>
      <w:smallCaps/>
      <w:color w:val="C0504D"/>
      <w:spacing w:val="5"/>
      <w:u w:val="single"/>
    </w:rPr>
  </w:style>
  <w:style w:styleId="Sinespaciado" w:type="paragraph">
    <w:name w:val="No Spacing"/>
    <w:uiPriority w:val="1"/>
    <w:qFormat/>
    <w:rsid w:val="00ED1A46"/>
    <w:pPr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Prrafodelista" w:type="paragraph">
    <w:name w:val="List Paragraph"/>
    <w:basedOn w:val="Normal"/>
    <w:uiPriority w:val="34"/>
    <w:qFormat/>
    <w:rsid w:val="00ED1A46"/>
    <w:pPr>
      <w:ind w:left="708"/>
    </w:pPr>
  </w:style>
  <w:style w:styleId="Textosinformato" w:type="paragraph">
    <w:name w:val="Plain Text"/>
    <w:basedOn w:val="Normal"/>
    <w:link w:val="TextosinformatoCar"/>
    <w:uiPriority w:val="99"/>
    <w:semiHidden/>
    <w:unhideWhenUsed/>
    <w:rsid w:val="00ED1A46"/>
    <w:pPr>
      <w:autoSpaceDE/>
      <w:autoSpaceDN/>
      <w:adjustRightInd/>
      <w:spacing w:after="0" w:line="240" w:lineRule="auto"/>
      <w:jc w:val="left"/>
    </w:pPr>
    <w:rPr>
      <w:rFonts w:ascii="Calibri" w:cstheme="minorBidi" w:eastAsiaTheme="minorHAnsi" w:hAnsi="Calibri"/>
      <w:sz w:val="22"/>
      <w:szCs w:val="21"/>
    </w:rPr>
  </w:style>
  <w:style w:customStyle="1" w:styleId="TextosinformatoCar" w:type="character">
    <w:name w:val="Texto sin formato Car"/>
    <w:basedOn w:val="Fuentedeprrafopredeter"/>
    <w:link w:val="Textosinformato"/>
    <w:uiPriority w:val="99"/>
    <w:semiHidden/>
    <w:rsid w:val="00ED1A46"/>
    <w:rPr>
      <w:rFonts w:ascii="Calibri" w:hAnsi="Calibri"/>
      <w:szCs w:val="21"/>
    </w:rPr>
  </w:style>
  <w:style w:customStyle="1" w:styleId="ui-outputlabel-rfi" w:type="character">
    <w:name w:val="ui-outputlabel-rfi"/>
    <w:basedOn w:val="Fuentedeprrafopredeter"/>
    <w:rsid w:val="00ED1A46"/>
  </w:style>
  <w:style w:styleId="Revisin" w:type="paragraph">
    <w:name w:val="Revision"/>
    <w:hidden/>
    <w:uiPriority w:val="99"/>
    <w:semiHidden/>
    <w:rsid w:val="00ED1A46"/>
    <w:pPr>
      <w:spacing w:after="0" w:line="240" w:lineRule="auto"/>
    </w:pPr>
    <w:rPr>
      <w:rFonts w:ascii="Times New Roman" w:cs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ntTable.xml" Type="http://schemas.openxmlformats.org/officeDocument/2006/relationships/fontTable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3052</Characters>
  <Application>Microsoft Office Word</Application>
  <DocSecurity>0</DocSecurity>
  <Lines>25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2023-02-08T08:49:00Z</dcterms:created>
  <cp:lastPrinted>2022-05-27T08:00:00Z</cp:lastPrinted>
  <dcterms:modified xsi:type="dcterms:W3CDTF">2023-02-08T08:49:00Z</dcterms:modified>
  <cp:revision>2</cp:revision>
</cp:coreProperties>
</file>